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104AEB8" w14:textId="77777777" w:rsidR="0048673F" w:rsidRPr="00E52963" w:rsidRDefault="0048673F" w:rsidP="0043018C">
      <w:pPr>
        <w:spacing w:after="120"/>
        <w:rPr>
          <w:rFonts w:ascii="Times New Roman" w:hAnsi="Times New Roman" w:cs="Times New Roman"/>
          <w:b/>
        </w:rPr>
      </w:pPr>
      <w:r w:rsidRPr="00E52963">
        <w:rPr>
          <w:rFonts w:ascii="Times New Roman" w:hAnsi="Times New Roman" w:cs="Times New Roman"/>
          <w:b/>
        </w:rPr>
        <w:t>Religious Exemption Request from the COVID-19 Vaccine</w:t>
      </w:r>
    </w:p>
    <w:p w14:paraId="4BAF9066" w14:textId="55956152" w:rsidR="0048673F" w:rsidRPr="00E52963" w:rsidRDefault="00921EA0" w:rsidP="0043018C">
      <w:pPr>
        <w:rPr>
          <w:rFonts w:ascii="Times New Roman" w:hAnsi="Times New Roman" w:cs="Times New Roman"/>
          <w:bCs/>
        </w:rPr>
      </w:pPr>
      <w:r>
        <w:rPr>
          <w:rFonts w:ascii="Times New Roman" w:hAnsi="Times New Roman" w:cs="Times New Roman"/>
          <w:bCs/>
        </w:rPr>
        <w:t>[</w:t>
      </w:r>
      <w:r w:rsidR="00000497">
        <w:rPr>
          <w:rFonts w:ascii="Times New Roman" w:hAnsi="Times New Roman" w:cs="Times New Roman"/>
          <w:bCs/>
        </w:rPr>
        <w:t>NAME</w:t>
      </w:r>
      <w:r>
        <w:rPr>
          <w:rFonts w:ascii="Times New Roman" w:hAnsi="Times New Roman" w:cs="Times New Roman"/>
          <w:bCs/>
        </w:rPr>
        <w:t>]</w:t>
      </w:r>
    </w:p>
    <w:p w14:paraId="294384CE" w14:textId="35908B87" w:rsidR="0048673F" w:rsidRPr="00E52963" w:rsidRDefault="00921EA0" w:rsidP="0043018C">
      <w:pPr>
        <w:rPr>
          <w:rFonts w:ascii="Times New Roman" w:hAnsi="Times New Roman" w:cs="Times New Roman"/>
          <w:bCs/>
        </w:rPr>
      </w:pPr>
      <w:r>
        <w:rPr>
          <w:rFonts w:ascii="Times New Roman" w:hAnsi="Times New Roman" w:cs="Times New Roman"/>
          <w:bCs/>
        </w:rPr>
        <w:t>[</w:t>
      </w:r>
      <w:r w:rsidR="00000497">
        <w:rPr>
          <w:rFonts w:ascii="Times New Roman" w:hAnsi="Times New Roman" w:cs="Times New Roman"/>
          <w:bCs/>
        </w:rPr>
        <w:t>POSITION/TITLE</w:t>
      </w:r>
      <w:r>
        <w:rPr>
          <w:rFonts w:ascii="Times New Roman" w:hAnsi="Times New Roman" w:cs="Times New Roman"/>
          <w:bCs/>
        </w:rPr>
        <w:t>]</w:t>
      </w:r>
    </w:p>
    <w:p w14:paraId="1E4A8DF5" w14:textId="28E92A92" w:rsidR="0048673F" w:rsidRPr="00E52963" w:rsidRDefault="00921EA0" w:rsidP="0043018C">
      <w:pPr>
        <w:rPr>
          <w:rFonts w:ascii="Times New Roman" w:hAnsi="Times New Roman" w:cs="Times New Roman"/>
          <w:bCs/>
        </w:rPr>
      </w:pPr>
      <w:r>
        <w:rPr>
          <w:rFonts w:ascii="Times New Roman" w:hAnsi="Times New Roman" w:cs="Times New Roman"/>
          <w:bCs/>
        </w:rPr>
        <w:t>[D</w:t>
      </w:r>
      <w:r w:rsidR="00000497">
        <w:rPr>
          <w:rFonts w:ascii="Times New Roman" w:hAnsi="Times New Roman" w:cs="Times New Roman"/>
          <w:bCs/>
        </w:rPr>
        <w:t>ATE</w:t>
      </w:r>
      <w:r>
        <w:rPr>
          <w:rFonts w:ascii="Times New Roman" w:hAnsi="Times New Roman" w:cs="Times New Roman"/>
          <w:bCs/>
        </w:rPr>
        <w:t>]</w:t>
      </w:r>
    </w:p>
    <w:p w14:paraId="2D34AF8B" w14:textId="77777777" w:rsidR="0048673F" w:rsidRPr="00E52963" w:rsidRDefault="0048673F" w:rsidP="0043018C">
      <w:pPr>
        <w:rPr>
          <w:rFonts w:ascii="Times New Roman" w:hAnsi="Times New Roman" w:cs="Times New Roman"/>
          <w:bCs/>
        </w:rPr>
      </w:pPr>
    </w:p>
    <w:p w14:paraId="360008E0" w14:textId="255FF7C4" w:rsidR="00766F35" w:rsidRDefault="0048673F" w:rsidP="0043018C">
      <w:pPr>
        <w:rPr>
          <w:rFonts w:ascii="Times New Roman" w:hAnsi="Times New Roman" w:cs="Times New Roman"/>
        </w:rPr>
      </w:pPr>
      <w:r w:rsidRPr="00E52963">
        <w:rPr>
          <w:rFonts w:ascii="Times New Roman" w:hAnsi="Times New Roman" w:cs="Times New Roman"/>
          <w:u w:val="single"/>
        </w:rPr>
        <w:t>Introduction</w:t>
      </w:r>
      <w:r w:rsidRPr="00E52963">
        <w:rPr>
          <w:rFonts w:ascii="Times New Roman" w:hAnsi="Times New Roman" w:cs="Times New Roman"/>
        </w:rPr>
        <w:t>: I understand and appreciate the</w:t>
      </w:r>
      <w:r w:rsidR="00593B26">
        <w:rPr>
          <w:rFonts w:ascii="Times New Roman" w:hAnsi="Times New Roman" w:cs="Times New Roman"/>
        </w:rPr>
        <w:t xml:space="preserve"> </w:t>
      </w:r>
      <w:r w:rsidR="00921EA0">
        <w:rPr>
          <w:rFonts w:ascii="Times New Roman" w:hAnsi="Times New Roman" w:cs="Times New Roman"/>
        </w:rPr>
        <w:t>[COMPANY]</w:t>
      </w:r>
      <w:r w:rsidRPr="00E52963">
        <w:rPr>
          <w:rFonts w:ascii="Times New Roman" w:hAnsi="Times New Roman" w:cs="Times New Roman"/>
        </w:rPr>
        <w:t xml:space="preserve"> administration's desire to safeguard the health of its employees and patients in a manner that addresses public health concerns. </w:t>
      </w:r>
      <w:r w:rsidR="008936D9">
        <w:rPr>
          <w:rFonts w:ascii="Times New Roman" w:hAnsi="Times New Roman" w:cs="Times New Roman"/>
        </w:rPr>
        <w:t>I share this goal; a</w:t>
      </w:r>
      <w:r w:rsidR="00766F35">
        <w:rPr>
          <w:rFonts w:ascii="Times New Roman" w:hAnsi="Times New Roman" w:cs="Times New Roman"/>
        </w:rPr>
        <w:t xml:space="preserve">s </w:t>
      </w:r>
      <w:r w:rsidR="00921EA0">
        <w:rPr>
          <w:rFonts w:ascii="Times New Roman" w:hAnsi="Times New Roman" w:cs="Times New Roman"/>
        </w:rPr>
        <w:t>[POSITION/TITLE]</w:t>
      </w:r>
      <w:r w:rsidR="00766F35">
        <w:rPr>
          <w:rFonts w:ascii="Times New Roman" w:hAnsi="Times New Roman" w:cs="Times New Roman"/>
        </w:rPr>
        <w:t xml:space="preserve">, I have worked for over four years </w:t>
      </w:r>
      <w:r w:rsidR="008936D9">
        <w:rPr>
          <w:rFonts w:ascii="Times New Roman" w:hAnsi="Times New Roman" w:cs="Times New Roman"/>
        </w:rPr>
        <w:t xml:space="preserve">as part of the team at </w:t>
      </w:r>
      <w:r w:rsidR="00921EA0">
        <w:rPr>
          <w:rFonts w:ascii="Times New Roman" w:hAnsi="Times New Roman" w:cs="Times New Roman"/>
        </w:rPr>
        <w:t>[</w:t>
      </w:r>
      <w:r w:rsidR="00921EA0">
        <w:rPr>
          <w:rFonts w:ascii="Times New Roman" w:hAnsi="Times New Roman" w:cs="Times New Roman"/>
        </w:rPr>
        <w:t>COMPANY</w:t>
      </w:r>
      <w:r w:rsidR="00921EA0">
        <w:rPr>
          <w:rFonts w:ascii="Times New Roman" w:hAnsi="Times New Roman" w:cs="Times New Roman"/>
        </w:rPr>
        <w:t>]</w:t>
      </w:r>
      <w:r w:rsidR="008936D9">
        <w:rPr>
          <w:rFonts w:ascii="Times New Roman" w:hAnsi="Times New Roman" w:cs="Times New Roman"/>
        </w:rPr>
        <w:t xml:space="preserve">, striving to perform excellent care for our patients. </w:t>
      </w:r>
    </w:p>
    <w:p w14:paraId="72DE9F62" w14:textId="21F9C9BF" w:rsidR="005256E8" w:rsidRDefault="0048673F" w:rsidP="0043018C">
      <w:pPr>
        <w:rPr>
          <w:rFonts w:ascii="Times New Roman" w:hAnsi="Times New Roman" w:cs="Times New Roman"/>
        </w:rPr>
      </w:pPr>
      <w:r w:rsidRPr="00E52963">
        <w:rPr>
          <w:rFonts w:ascii="Times New Roman" w:hAnsi="Times New Roman" w:cs="Times New Roman"/>
        </w:rPr>
        <w:t xml:space="preserve">I am concerned that the </w:t>
      </w:r>
      <w:r w:rsidR="00D7264A">
        <w:rPr>
          <w:rFonts w:ascii="Times New Roman" w:hAnsi="Times New Roman" w:cs="Times New Roman"/>
        </w:rPr>
        <w:t>newly instituted</w:t>
      </w:r>
      <w:r w:rsidR="00D70464">
        <w:rPr>
          <w:rFonts w:ascii="Times New Roman" w:hAnsi="Times New Roman" w:cs="Times New Roman"/>
        </w:rPr>
        <w:t xml:space="preserve"> </w:t>
      </w:r>
      <w:r w:rsidR="00000497">
        <w:rPr>
          <w:rFonts w:ascii="Times New Roman" w:hAnsi="Times New Roman" w:cs="Times New Roman"/>
        </w:rPr>
        <w:t>[</w:t>
      </w:r>
      <w:r w:rsidR="00921EA0">
        <w:rPr>
          <w:rFonts w:ascii="Times New Roman" w:hAnsi="Times New Roman" w:cs="Times New Roman"/>
        </w:rPr>
        <w:t>DATE</w:t>
      </w:r>
      <w:r w:rsidR="00000497">
        <w:rPr>
          <w:rFonts w:ascii="Times New Roman" w:hAnsi="Times New Roman" w:cs="Times New Roman"/>
        </w:rPr>
        <w:t>]</w:t>
      </w:r>
      <w:r w:rsidR="00D7264A">
        <w:rPr>
          <w:rFonts w:ascii="Times New Roman" w:hAnsi="Times New Roman" w:cs="Times New Roman"/>
        </w:rPr>
        <w:t xml:space="preserve"> broad </w:t>
      </w:r>
      <w:r w:rsidRPr="00E52963">
        <w:rPr>
          <w:rFonts w:ascii="Times New Roman" w:hAnsi="Times New Roman" w:cs="Times New Roman"/>
        </w:rPr>
        <w:t>vaccination requirement conflicts with my</w:t>
      </w:r>
      <w:r w:rsidR="00F37D92">
        <w:rPr>
          <w:rFonts w:ascii="Times New Roman" w:hAnsi="Times New Roman" w:cs="Times New Roman"/>
        </w:rPr>
        <w:t xml:space="preserve"> sincerely held</w:t>
      </w:r>
      <w:r w:rsidRPr="00E52963">
        <w:rPr>
          <w:rFonts w:ascii="Times New Roman" w:hAnsi="Times New Roman" w:cs="Times New Roman"/>
        </w:rPr>
        <w:t xml:space="preserve"> religious </w:t>
      </w:r>
      <w:r w:rsidR="00F37D92">
        <w:rPr>
          <w:rFonts w:ascii="Times New Roman" w:hAnsi="Times New Roman" w:cs="Times New Roman"/>
        </w:rPr>
        <w:t>beliefs and practices</w:t>
      </w:r>
      <w:r w:rsidR="00891A7F">
        <w:rPr>
          <w:rFonts w:ascii="Times New Roman" w:hAnsi="Times New Roman" w:cs="Times New Roman"/>
        </w:rPr>
        <w:t xml:space="preserve">. </w:t>
      </w:r>
      <w:r w:rsidR="00C9076D">
        <w:rPr>
          <w:rFonts w:ascii="Times New Roman" w:hAnsi="Times New Roman" w:cs="Times New Roman"/>
        </w:rPr>
        <w:t xml:space="preserve">For me to be vaccinated with the currently available vaccines would be </w:t>
      </w:r>
      <w:r w:rsidR="004E468B">
        <w:rPr>
          <w:rFonts w:ascii="Times New Roman" w:hAnsi="Times New Roman" w:cs="Times New Roman"/>
        </w:rPr>
        <w:t xml:space="preserve">a sin against my deepest held religious beliefs. </w:t>
      </w:r>
    </w:p>
    <w:p w14:paraId="11AB1C30" w14:textId="482169BF" w:rsidR="00C9076D" w:rsidRDefault="00612070" w:rsidP="0043018C">
      <w:pPr>
        <w:rPr>
          <w:rFonts w:ascii="Times New Roman" w:hAnsi="Times New Roman" w:cs="Times New Roman"/>
        </w:rPr>
      </w:pPr>
      <w:r>
        <w:rPr>
          <w:rFonts w:ascii="Times New Roman" w:hAnsi="Times New Roman" w:cs="Times New Roman"/>
        </w:rPr>
        <w:t xml:space="preserve">I </w:t>
      </w:r>
      <w:r w:rsidRPr="00E52963">
        <w:rPr>
          <w:rFonts w:ascii="Times New Roman" w:hAnsi="Times New Roman" w:cs="Times New Roman"/>
        </w:rPr>
        <w:t>respectfully request an exemption to the</w:t>
      </w:r>
      <w:r>
        <w:rPr>
          <w:rFonts w:ascii="Times New Roman" w:hAnsi="Times New Roman" w:cs="Times New Roman"/>
        </w:rPr>
        <w:t xml:space="preserve"> </w:t>
      </w:r>
      <w:r w:rsidR="00921EA0">
        <w:rPr>
          <w:rFonts w:ascii="Times New Roman" w:hAnsi="Times New Roman" w:cs="Times New Roman"/>
        </w:rPr>
        <w:t>[</w:t>
      </w:r>
      <w:r w:rsidR="00921EA0">
        <w:rPr>
          <w:rFonts w:ascii="Times New Roman" w:hAnsi="Times New Roman" w:cs="Times New Roman"/>
        </w:rPr>
        <w:t>COMPANY</w:t>
      </w:r>
      <w:r w:rsidR="00921EA0">
        <w:rPr>
          <w:rFonts w:ascii="Times New Roman" w:hAnsi="Times New Roman" w:cs="Times New Roman"/>
        </w:rPr>
        <w:t>]</w:t>
      </w:r>
      <w:r w:rsidRPr="00E52963">
        <w:rPr>
          <w:rFonts w:ascii="Times New Roman" w:hAnsi="Times New Roman" w:cs="Times New Roman"/>
        </w:rPr>
        <w:t xml:space="preserve"> COVID-19 vaccination requirement that will allow me to practice my religion.</w:t>
      </w:r>
    </w:p>
    <w:p w14:paraId="6AE84FD8" w14:textId="3294CDE2" w:rsidR="0048673F" w:rsidRDefault="00C2498E" w:rsidP="0043018C">
      <w:pPr>
        <w:rPr>
          <w:rFonts w:ascii="Times New Roman" w:hAnsi="Times New Roman" w:cs="Times New Roman"/>
        </w:rPr>
      </w:pPr>
      <w:r w:rsidRPr="00C2498E">
        <w:rPr>
          <w:rFonts w:ascii="Times New Roman" w:hAnsi="Times New Roman" w:cs="Times New Roman"/>
        </w:rPr>
        <w:t>Under Title VII of the federal civil rights laws, an employer may not discharge or otherwise discriminate against an individual because of the individual’s religion. 42 U.S.C. § 2000e-2(a</w:t>
      </w:r>
      <w:proofErr w:type="gramStart"/>
      <w:r w:rsidRPr="00C2498E">
        <w:rPr>
          <w:rFonts w:ascii="Times New Roman" w:hAnsi="Times New Roman" w:cs="Times New Roman"/>
        </w:rPr>
        <w:t>)(</w:t>
      </w:r>
      <w:proofErr w:type="gramEnd"/>
      <w:r w:rsidRPr="00C2498E">
        <w:rPr>
          <w:rFonts w:ascii="Times New Roman" w:hAnsi="Times New Roman" w:cs="Times New Roman"/>
        </w:rPr>
        <w:t>1). As the U.S.</w:t>
      </w:r>
      <w:r w:rsidR="00D70464">
        <w:rPr>
          <w:rFonts w:ascii="Times New Roman" w:hAnsi="Times New Roman" w:cs="Times New Roman"/>
        </w:rPr>
        <w:t xml:space="preserve"> </w:t>
      </w:r>
      <w:r w:rsidRPr="00C2498E">
        <w:rPr>
          <w:rFonts w:ascii="Times New Roman" w:hAnsi="Times New Roman" w:cs="Times New Roman"/>
        </w:rPr>
        <w:t xml:space="preserve">Supreme Court has held, this law requires an employer to seek to accommodate an employee whenever there is a conflict between a requirement of the employment and the employee’s religious beliefs, practices or observances. </w:t>
      </w:r>
      <w:r w:rsidRPr="00D70464">
        <w:rPr>
          <w:rFonts w:ascii="Times New Roman" w:hAnsi="Times New Roman" w:cs="Times New Roman"/>
          <w:i/>
          <w:iCs/>
        </w:rPr>
        <w:t xml:space="preserve">Trans World Airlines, Inc. v. </w:t>
      </w:r>
      <w:proofErr w:type="spellStart"/>
      <w:r w:rsidRPr="00D70464">
        <w:rPr>
          <w:rFonts w:ascii="Times New Roman" w:hAnsi="Times New Roman" w:cs="Times New Roman"/>
          <w:i/>
          <w:iCs/>
        </w:rPr>
        <w:t>Hardison</w:t>
      </w:r>
      <w:proofErr w:type="spellEnd"/>
      <w:r w:rsidRPr="00C2498E">
        <w:rPr>
          <w:rFonts w:ascii="Times New Roman" w:hAnsi="Times New Roman" w:cs="Times New Roman"/>
        </w:rPr>
        <w:t>, 432 U.S. 63 (1977).</w:t>
      </w:r>
    </w:p>
    <w:p w14:paraId="2045DF54" w14:textId="77777777" w:rsidR="00FF24A3" w:rsidRPr="00E52963" w:rsidRDefault="00FF24A3" w:rsidP="0043018C">
      <w:pPr>
        <w:rPr>
          <w:rFonts w:ascii="Times New Roman" w:hAnsi="Times New Roman" w:cs="Times New Roman"/>
        </w:rPr>
      </w:pPr>
    </w:p>
    <w:p w14:paraId="042DB72C" w14:textId="2EC9B7EB" w:rsidR="00C95E99" w:rsidRPr="00C95E99" w:rsidRDefault="00D2254C" w:rsidP="0043018C">
      <w:pPr>
        <w:rPr>
          <w:rFonts w:ascii="Times New Roman" w:hAnsi="Times New Roman" w:cs="Times New Roman"/>
        </w:rPr>
      </w:pPr>
      <w:r>
        <w:rPr>
          <w:rFonts w:ascii="Times New Roman" w:hAnsi="Times New Roman" w:cs="Times New Roman"/>
          <w:u w:val="single"/>
        </w:rPr>
        <w:t xml:space="preserve">Specific </w:t>
      </w:r>
      <w:r w:rsidR="0048673F" w:rsidRPr="00E52963">
        <w:rPr>
          <w:rFonts w:ascii="Times New Roman" w:hAnsi="Times New Roman" w:cs="Times New Roman"/>
          <w:u w:val="single"/>
        </w:rPr>
        <w:t>Religious Concerns</w:t>
      </w:r>
      <w:r w:rsidR="0048673F" w:rsidRPr="00E52963">
        <w:rPr>
          <w:rFonts w:ascii="Times New Roman" w:hAnsi="Times New Roman" w:cs="Times New Roman"/>
        </w:rPr>
        <w:t xml:space="preserve">: I am a member of </w:t>
      </w:r>
      <w:r w:rsidR="00921EA0">
        <w:rPr>
          <w:rFonts w:ascii="Times New Roman" w:hAnsi="Times New Roman" w:cs="Times New Roman"/>
        </w:rPr>
        <w:t>[CHURCH NAME]</w:t>
      </w:r>
      <w:r w:rsidR="0048673F" w:rsidRPr="00E52963">
        <w:rPr>
          <w:rFonts w:ascii="Times New Roman" w:hAnsi="Times New Roman" w:cs="Times New Roman"/>
        </w:rPr>
        <w:t xml:space="preserve">, which is a particular church in the </w:t>
      </w:r>
      <w:r w:rsidR="00921EA0">
        <w:rPr>
          <w:rFonts w:ascii="Times New Roman" w:hAnsi="Times New Roman" w:cs="Times New Roman"/>
        </w:rPr>
        <w:t>[DENOMINATION NAME]</w:t>
      </w:r>
      <w:r w:rsidR="0048673F" w:rsidRPr="00E52963">
        <w:rPr>
          <w:rFonts w:ascii="Times New Roman" w:hAnsi="Times New Roman" w:cs="Times New Roman"/>
        </w:rPr>
        <w:t xml:space="preserve"> denomination. </w:t>
      </w:r>
      <w:r w:rsidR="00C95E99">
        <w:rPr>
          <w:rFonts w:ascii="Times New Roman" w:hAnsi="Times New Roman" w:cs="Times New Roman"/>
          <w:iCs/>
        </w:rPr>
        <w:t xml:space="preserve">The authoritative constitutional documents of the </w:t>
      </w:r>
      <w:r w:rsidR="00921EA0">
        <w:rPr>
          <w:rFonts w:ascii="Times New Roman" w:hAnsi="Times New Roman" w:cs="Times New Roman"/>
          <w:iCs/>
        </w:rPr>
        <w:t>[DENOMINATION NAME]</w:t>
      </w:r>
      <w:r w:rsidR="00C95E99">
        <w:rPr>
          <w:rFonts w:ascii="Times New Roman" w:hAnsi="Times New Roman" w:cs="Times New Roman"/>
          <w:iCs/>
        </w:rPr>
        <w:t xml:space="preserve"> are founded on the Westminster Larger Catechism, codified via an Act of Parliament in 1649. I have been a member in good standing of the </w:t>
      </w:r>
      <w:r w:rsidR="00921EA0">
        <w:rPr>
          <w:rFonts w:ascii="Times New Roman" w:hAnsi="Times New Roman" w:cs="Times New Roman"/>
          <w:iCs/>
        </w:rPr>
        <w:t>[DENOMINATION NAME]</w:t>
      </w:r>
      <w:r w:rsidR="00C95E99">
        <w:rPr>
          <w:rFonts w:ascii="Times New Roman" w:hAnsi="Times New Roman" w:cs="Times New Roman"/>
          <w:iCs/>
        </w:rPr>
        <w:t xml:space="preserve"> for 15 years.  </w:t>
      </w:r>
    </w:p>
    <w:p w14:paraId="11F90374" w14:textId="0A449C4F" w:rsidR="005256E8" w:rsidRPr="00DC5950" w:rsidRDefault="0048673F" w:rsidP="0043018C">
      <w:pPr>
        <w:rPr>
          <w:rFonts w:ascii="Times New Roman" w:hAnsi="Times New Roman" w:cs="Times New Roman"/>
        </w:rPr>
      </w:pPr>
      <w:r w:rsidRPr="00E52963">
        <w:rPr>
          <w:rFonts w:ascii="Times New Roman" w:hAnsi="Times New Roman" w:cs="Times New Roman"/>
        </w:rPr>
        <w:t xml:space="preserve">The </w:t>
      </w:r>
      <w:r w:rsidR="00921EA0">
        <w:rPr>
          <w:rFonts w:ascii="Times New Roman" w:hAnsi="Times New Roman" w:cs="Times New Roman"/>
          <w:iCs/>
        </w:rPr>
        <w:t xml:space="preserve">[DENOMINATION NAME] </w:t>
      </w:r>
      <w:r w:rsidRPr="00E52963">
        <w:rPr>
          <w:rFonts w:ascii="Times New Roman" w:hAnsi="Times New Roman" w:cs="Times New Roman"/>
        </w:rPr>
        <w:t xml:space="preserve">considers decisions regarding the refusal of any vaccination to be determined by the individual and family jurisdiction, as explained in the attached </w:t>
      </w:r>
      <w:r w:rsidR="00921EA0">
        <w:rPr>
          <w:rFonts w:ascii="Times New Roman" w:hAnsi="Times New Roman" w:cs="Times New Roman"/>
          <w:iCs/>
        </w:rPr>
        <w:t xml:space="preserve">[DENOMINATION NAME] </w:t>
      </w:r>
      <w:r w:rsidRPr="00E52963">
        <w:rPr>
          <w:rFonts w:ascii="Times New Roman" w:hAnsi="Times New Roman" w:cs="Times New Roman"/>
        </w:rPr>
        <w:t>Resolution on Vaccinations</w:t>
      </w:r>
      <w:r w:rsidR="007144DB">
        <w:rPr>
          <w:rFonts w:ascii="Times New Roman" w:hAnsi="Times New Roman" w:cs="Times New Roman"/>
        </w:rPr>
        <w:t>, attached below</w:t>
      </w:r>
      <w:r w:rsidRPr="00E52963">
        <w:rPr>
          <w:rFonts w:ascii="Times New Roman" w:hAnsi="Times New Roman" w:cs="Times New Roman"/>
        </w:rPr>
        <w:t xml:space="preserve">.  I respectfully request an exemption from the </w:t>
      </w:r>
      <w:r w:rsidR="00921EA0">
        <w:rPr>
          <w:rFonts w:ascii="Times New Roman" w:hAnsi="Times New Roman" w:cs="Times New Roman"/>
        </w:rPr>
        <w:t>[</w:t>
      </w:r>
      <w:r w:rsidR="00921EA0">
        <w:rPr>
          <w:rFonts w:ascii="Times New Roman" w:hAnsi="Times New Roman" w:cs="Times New Roman"/>
        </w:rPr>
        <w:t>COMPANY</w:t>
      </w:r>
      <w:r w:rsidR="00921EA0">
        <w:rPr>
          <w:rFonts w:ascii="Times New Roman" w:hAnsi="Times New Roman" w:cs="Times New Roman"/>
        </w:rPr>
        <w:t>]</w:t>
      </w:r>
      <w:r w:rsidRPr="00E52963">
        <w:rPr>
          <w:rFonts w:ascii="Times New Roman" w:hAnsi="Times New Roman" w:cs="Times New Roman"/>
        </w:rPr>
        <w:t xml:space="preserve"> COVID-19 vaccination requirement for </w:t>
      </w:r>
      <w:r w:rsidR="00361F97" w:rsidRPr="00E52963">
        <w:rPr>
          <w:rFonts w:ascii="Times New Roman" w:hAnsi="Times New Roman" w:cs="Times New Roman"/>
        </w:rPr>
        <w:t>employees</w:t>
      </w:r>
      <w:r w:rsidRPr="00E52963">
        <w:rPr>
          <w:rFonts w:ascii="Times New Roman" w:hAnsi="Times New Roman" w:cs="Times New Roman"/>
        </w:rPr>
        <w:t xml:space="preserve"> based on my </w:t>
      </w:r>
      <w:r w:rsidR="00AE3A4A">
        <w:rPr>
          <w:rFonts w:ascii="Times New Roman" w:hAnsi="Times New Roman" w:cs="Times New Roman"/>
        </w:rPr>
        <w:t>sincerely</w:t>
      </w:r>
      <w:r w:rsidRPr="00E52963">
        <w:rPr>
          <w:rFonts w:ascii="Times New Roman" w:hAnsi="Times New Roman" w:cs="Times New Roman"/>
        </w:rPr>
        <w:t xml:space="preserve"> held religious and personal beliefs.  I have expanded upon specific points (</w:t>
      </w:r>
      <w:r w:rsidRPr="00E52963">
        <w:rPr>
          <w:rFonts w:ascii="Times New Roman" w:hAnsi="Times New Roman" w:cs="Times New Roman"/>
          <w:i/>
          <w:iCs/>
        </w:rPr>
        <w:t>italicized</w:t>
      </w:r>
      <w:r w:rsidRPr="00E52963">
        <w:rPr>
          <w:rFonts w:ascii="Times New Roman" w:hAnsi="Times New Roman" w:cs="Times New Roman"/>
        </w:rPr>
        <w:t xml:space="preserve">) in the Resolution in greater detail below. </w:t>
      </w:r>
    </w:p>
    <w:p w14:paraId="3C817789" w14:textId="77777777" w:rsidR="00022C70" w:rsidRDefault="00022C70" w:rsidP="0043018C">
      <w:pPr>
        <w:rPr>
          <w:rFonts w:ascii="Times New Roman" w:hAnsi="Times New Roman" w:cs="Times New Roman"/>
          <w:i/>
        </w:rPr>
      </w:pPr>
    </w:p>
    <w:p w14:paraId="1B18614A" w14:textId="7E8E8496" w:rsidR="00DB6577" w:rsidRDefault="00DC5950" w:rsidP="0043018C">
      <w:pPr>
        <w:rPr>
          <w:rFonts w:ascii="Times New Roman" w:hAnsi="Times New Roman" w:cs="Times New Roman"/>
        </w:rPr>
      </w:pPr>
      <w:r w:rsidRPr="00E52963">
        <w:rPr>
          <w:rFonts w:ascii="Times New Roman" w:hAnsi="Times New Roman" w:cs="Times New Roman"/>
          <w:i/>
        </w:rPr>
        <w:t>Whereas our religion’s doctrinal statements declare it to be a sin to needlessly endanger our health (Westminster Larger Catechism 136)</w:t>
      </w:r>
      <w:r w:rsidRPr="00E52963">
        <w:rPr>
          <w:rFonts w:ascii="Times New Roman" w:hAnsi="Times New Roman" w:cs="Times New Roman"/>
        </w:rPr>
        <w:t xml:space="preserve">. </w:t>
      </w:r>
    </w:p>
    <w:p w14:paraId="6B03F80C" w14:textId="433D9FE4" w:rsidR="00DB6577" w:rsidRPr="00DB6577" w:rsidRDefault="00DB6577" w:rsidP="0043018C">
      <w:pPr>
        <w:rPr>
          <w:rFonts w:ascii="Times New Roman" w:hAnsi="Times New Roman" w:cs="Times New Roman"/>
        </w:rPr>
      </w:pPr>
      <w:r>
        <w:rPr>
          <w:rFonts w:ascii="Times New Roman" w:hAnsi="Times New Roman" w:cs="Times New Roman"/>
          <w:iCs/>
        </w:rPr>
        <w:t xml:space="preserve">I sincerely believe that the Bible is the ultimate authority for my life, specifically encompassing all decisions regarding health and human propriety (1 </w:t>
      </w:r>
      <w:proofErr w:type="spellStart"/>
      <w:r>
        <w:rPr>
          <w:rFonts w:ascii="Times New Roman" w:hAnsi="Times New Roman" w:cs="Times New Roman"/>
          <w:iCs/>
        </w:rPr>
        <w:t>Cor</w:t>
      </w:r>
      <w:proofErr w:type="spellEnd"/>
      <w:r>
        <w:rPr>
          <w:rFonts w:ascii="Times New Roman" w:hAnsi="Times New Roman" w:cs="Times New Roman"/>
          <w:iCs/>
        </w:rPr>
        <w:t xml:space="preserve"> 10:31). I believe that the human body is the temple of God’s Holy Spirit (1 </w:t>
      </w:r>
      <w:proofErr w:type="spellStart"/>
      <w:r>
        <w:rPr>
          <w:rFonts w:ascii="Times New Roman" w:hAnsi="Times New Roman" w:cs="Times New Roman"/>
          <w:iCs/>
        </w:rPr>
        <w:t>Cor</w:t>
      </w:r>
      <w:proofErr w:type="spellEnd"/>
      <w:r>
        <w:rPr>
          <w:rFonts w:ascii="Times New Roman" w:hAnsi="Times New Roman" w:cs="Times New Roman"/>
          <w:iCs/>
        </w:rPr>
        <w:t xml:space="preserve"> 6:19), and that whatsoever I eat, drink, or perform with my body must be foremost and solely to the glory of God (1 </w:t>
      </w:r>
      <w:proofErr w:type="spellStart"/>
      <w:r>
        <w:rPr>
          <w:rFonts w:ascii="Times New Roman" w:hAnsi="Times New Roman" w:cs="Times New Roman"/>
          <w:iCs/>
        </w:rPr>
        <w:t>Cor</w:t>
      </w:r>
      <w:proofErr w:type="spellEnd"/>
      <w:r>
        <w:rPr>
          <w:rFonts w:ascii="Times New Roman" w:hAnsi="Times New Roman" w:cs="Times New Roman"/>
          <w:iCs/>
        </w:rPr>
        <w:t xml:space="preserve"> 10:31). I believe that my body is a physical creation of God (Gen 1-3, Psalm 139:13-14, Col 1:17), and that I am answerable to God alone in exercising care and jurisdiction over the care, including prophylactic and therapeutic medical decisions, of my physical body </w:t>
      </w:r>
      <w:r>
        <w:rPr>
          <w:rFonts w:ascii="Times New Roman" w:hAnsi="Times New Roman" w:cs="Times New Roman"/>
          <w:iCs/>
        </w:rPr>
        <w:lastRenderedPageBreak/>
        <w:t xml:space="preserve">(Mark 12:17). </w:t>
      </w:r>
      <w:r w:rsidR="0028695C">
        <w:rPr>
          <w:rFonts w:ascii="Times New Roman" w:hAnsi="Times New Roman" w:cs="Times New Roman"/>
          <w:iCs/>
        </w:rPr>
        <w:t>I believe it is a sin to place my body in danger, or to misuse my body</w:t>
      </w:r>
      <w:r w:rsidR="002A56A2">
        <w:rPr>
          <w:rFonts w:ascii="Times New Roman" w:hAnsi="Times New Roman" w:cs="Times New Roman"/>
          <w:iCs/>
        </w:rPr>
        <w:t xml:space="preserve"> in any manner </w:t>
      </w:r>
      <w:r w:rsidR="00F93217">
        <w:rPr>
          <w:rFonts w:ascii="Times New Roman" w:hAnsi="Times New Roman" w:cs="Times New Roman"/>
          <w:iCs/>
        </w:rPr>
        <w:t>(</w:t>
      </w:r>
      <w:proofErr w:type="spellStart"/>
      <w:r w:rsidR="00F93217">
        <w:rPr>
          <w:rFonts w:ascii="Times New Roman" w:hAnsi="Times New Roman" w:cs="Times New Roman"/>
          <w:iCs/>
        </w:rPr>
        <w:t>Eph</w:t>
      </w:r>
      <w:proofErr w:type="spellEnd"/>
      <w:r w:rsidR="00F93217">
        <w:rPr>
          <w:rFonts w:ascii="Times New Roman" w:hAnsi="Times New Roman" w:cs="Times New Roman"/>
          <w:iCs/>
        </w:rPr>
        <w:t xml:space="preserve"> 5:1</w:t>
      </w:r>
      <w:r w:rsidR="00321008">
        <w:rPr>
          <w:rFonts w:ascii="Times New Roman" w:hAnsi="Times New Roman" w:cs="Times New Roman"/>
          <w:iCs/>
        </w:rPr>
        <w:t xml:space="preserve">5, </w:t>
      </w:r>
      <w:r w:rsidR="008F5A0B">
        <w:rPr>
          <w:rFonts w:ascii="Times New Roman" w:hAnsi="Times New Roman" w:cs="Times New Roman"/>
          <w:iCs/>
        </w:rPr>
        <w:t xml:space="preserve">1 </w:t>
      </w:r>
      <w:proofErr w:type="spellStart"/>
      <w:r w:rsidR="008F5A0B">
        <w:rPr>
          <w:rFonts w:ascii="Times New Roman" w:hAnsi="Times New Roman" w:cs="Times New Roman"/>
          <w:iCs/>
        </w:rPr>
        <w:t>Cor</w:t>
      </w:r>
      <w:proofErr w:type="spellEnd"/>
      <w:r w:rsidR="008F5A0B">
        <w:rPr>
          <w:rFonts w:ascii="Times New Roman" w:hAnsi="Times New Roman" w:cs="Times New Roman"/>
          <w:iCs/>
        </w:rPr>
        <w:t xml:space="preserve"> </w:t>
      </w:r>
      <w:r w:rsidR="00640987">
        <w:rPr>
          <w:rFonts w:ascii="Times New Roman" w:hAnsi="Times New Roman" w:cs="Times New Roman"/>
          <w:iCs/>
        </w:rPr>
        <w:t xml:space="preserve">3:16-17; 9:27, </w:t>
      </w:r>
      <w:proofErr w:type="spellStart"/>
      <w:r w:rsidR="00727078">
        <w:rPr>
          <w:rFonts w:ascii="Times New Roman" w:hAnsi="Times New Roman" w:cs="Times New Roman"/>
          <w:iCs/>
        </w:rPr>
        <w:t>Prov</w:t>
      </w:r>
      <w:proofErr w:type="spellEnd"/>
      <w:r w:rsidR="00727078">
        <w:rPr>
          <w:rFonts w:ascii="Times New Roman" w:hAnsi="Times New Roman" w:cs="Times New Roman"/>
          <w:iCs/>
        </w:rPr>
        <w:t xml:space="preserve"> 22:3</w:t>
      </w:r>
      <w:r w:rsidR="00895DD3">
        <w:rPr>
          <w:rFonts w:ascii="Times New Roman" w:hAnsi="Times New Roman" w:cs="Times New Roman"/>
          <w:iCs/>
        </w:rPr>
        <w:t>, Psalm 41:1-3</w:t>
      </w:r>
      <w:r w:rsidR="00924C1C">
        <w:rPr>
          <w:rFonts w:ascii="Times New Roman" w:hAnsi="Times New Roman" w:cs="Times New Roman"/>
          <w:iCs/>
        </w:rPr>
        <w:t xml:space="preserve">). </w:t>
      </w:r>
    </w:p>
    <w:p w14:paraId="3ECCC3AF" w14:textId="77777777" w:rsidR="00BE475D" w:rsidRDefault="007359FE" w:rsidP="0043018C">
      <w:pPr>
        <w:rPr>
          <w:rFonts w:ascii="Times New Roman" w:hAnsi="Times New Roman" w:cs="Times New Roman"/>
        </w:rPr>
      </w:pPr>
      <w:r>
        <w:rPr>
          <w:rFonts w:ascii="Times New Roman" w:hAnsi="Times New Roman" w:cs="Times New Roman"/>
        </w:rPr>
        <w:t xml:space="preserve">I am at exceedingly low risk of harm from the COVID-19 virus. I am 32 years old, </w:t>
      </w:r>
      <w:r w:rsidR="00174136">
        <w:rPr>
          <w:rFonts w:ascii="Times New Roman" w:hAnsi="Times New Roman" w:cs="Times New Roman"/>
        </w:rPr>
        <w:t xml:space="preserve">with no </w:t>
      </w:r>
      <w:r w:rsidR="00294ECB">
        <w:rPr>
          <w:rFonts w:ascii="Times New Roman" w:hAnsi="Times New Roman" w:cs="Times New Roman"/>
        </w:rPr>
        <w:t xml:space="preserve">medical </w:t>
      </w:r>
      <w:r w:rsidR="00174136">
        <w:rPr>
          <w:rFonts w:ascii="Times New Roman" w:hAnsi="Times New Roman" w:cs="Times New Roman"/>
        </w:rPr>
        <w:t xml:space="preserve">comorbidities, a low-normal BMI, no smoking history, </w:t>
      </w:r>
      <w:r w:rsidR="00294ECB">
        <w:rPr>
          <w:rFonts w:ascii="Times New Roman" w:hAnsi="Times New Roman" w:cs="Times New Roman"/>
        </w:rPr>
        <w:t xml:space="preserve">and a clean bill of health from my annual employee health visits. I am </w:t>
      </w:r>
      <w:r w:rsidR="005C6AD9">
        <w:rPr>
          <w:rFonts w:ascii="Times New Roman" w:hAnsi="Times New Roman" w:cs="Times New Roman"/>
        </w:rPr>
        <w:t>an athlete, with a current official 5k time of 19:55 (</w:t>
      </w:r>
      <w:proofErr w:type="spellStart"/>
      <w:r w:rsidR="005C6AD9">
        <w:rPr>
          <w:rFonts w:ascii="Times New Roman" w:hAnsi="Times New Roman" w:cs="Times New Roman"/>
        </w:rPr>
        <w:t>SarcomaStrong</w:t>
      </w:r>
      <w:proofErr w:type="spellEnd"/>
      <w:r w:rsidR="005C6AD9">
        <w:rPr>
          <w:rFonts w:ascii="Times New Roman" w:hAnsi="Times New Roman" w:cs="Times New Roman"/>
        </w:rPr>
        <w:t xml:space="preserve">, </w:t>
      </w:r>
      <w:r w:rsidR="00095828">
        <w:rPr>
          <w:rFonts w:ascii="Times New Roman" w:hAnsi="Times New Roman" w:cs="Times New Roman"/>
        </w:rPr>
        <w:t>8/14/21). Current</w:t>
      </w:r>
      <w:r w:rsidR="006E698B">
        <w:rPr>
          <w:rFonts w:ascii="Times New Roman" w:hAnsi="Times New Roman" w:cs="Times New Roman"/>
        </w:rPr>
        <w:t xml:space="preserve"> </w:t>
      </w:r>
      <w:r w:rsidR="00095828">
        <w:rPr>
          <w:rFonts w:ascii="Times New Roman" w:hAnsi="Times New Roman" w:cs="Times New Roman"/>
        </w:rPr>
        <w:t xml:space="preserve">research estimates my risk of </w:t>
      </w:r>
      <w:r w:rsidR="00887944">
        <w:rPr>
          <w:rFonts w:ascii="Times New Roman" w:hAnsi="Times New Roman" w:cs="Times New Roman"/>
        </w:rPr>
        <w:t xml:space="preserve">death </w:t>
      </w:r>
      <w:r w:rsidR="00F54A3B">
        <w:rPr>
          <w:rFonts w:ascii="Times New Roman" w:hAnsi="Times New Roman" w:cs="Times New Roman"/>
        </w:rPr>
        <w:t xml:space="preserve">from infection with COVID-19 at </w:t>
      </w:r>
      <w:r w:rsidR="00887944">
        <w:rPr>
          <w:rFonts w:ascii="Times New Roman" w:hAnsi="Times New Roman" w:cs="Times New Roman"/>
        </w:rPr>
        <w:t>0.0007%</w:t>
      </w:r>
      <w:r w:rsidR="00DD2B90">
        <w:rPr>
          <w:rStyle w:val="FootnoteReference"/>
          <w:rFonts w:ascii="Times New Roman" w:hAnsi="Times New Roman" w:cs="Times New Roman"/>
        </w:rPr>
        <w:footnoteReference w:id="1"/>
      </w:r>
      <w:r w:rsidR="00887944">
        <w:rPr>
          <w:rFonts w:ascii="Times New Roman" w:hAnsi="Times New Roman" w:cs="Times New Roman"/>
        </w:rPr>
        <w:t xml:space="preserve">. </w:t>
      </w:r>
      <w:r w:rsidR="00C40E08">
        <w:rPr>
          <w:rFonts w:ascii="Times New Roman" w:hAnsi="Times New Roman" w:cs="Times New Roman"/>
        </w:rPr>
        <w:t xml:space="preserve">I </w:t>
      </w:r>
      <w:r w:rsidR="007F53E3">
        <w:rPr>
          <w:rFonts w:ascii="Times New Roman" w:hAnsi="Times New Roman" w:cs="Times New Roman"/>
        </w:rPr>
        <w:t>am</w:t>
      </w:r>
      <w:r w:rsidR="00255968">
        <w:rPr>
          <w:rFonts w:ascii="Times New Roman" w:hAnsi="Times New Roman" w:cs="Times New Roman"/>
        </w:rPr>
        <w:t xml:space="preserve"> already</w:t>
      </w:r>
      <w:r w:rsidR="007F53E3">
        <w:rPr>
          <w:rFonts w:ascii="Times New Roman" w:hAnsi="Times New Roman" w:cs="Times New Roman"/>
        </w:rPr>
        <w:t xml:space="preserve"> a survivor of </w:t>
      </w:r>
      <w:r w:rsidR="00C40E08">
        <w:rPr>
          <w:rFonts w:ascii="Times New Roman" w:hAnsi="Times New Roman" w:cs="Times New Roman"/>
        </w:rPr>
        <w:t xml:space="preserve">COVID-19, with a documented positive nasal swab in the context of symptomatic </w:t>
      </w:r>
      <w:r w:rsidR="00231F99">
        <w:rPr>
          <w:rFonts w:ascii="Times New Roman" w:hAnsi="Times New Roman" w:cs="Times New Roman"/>
        </w:rPr>
        <w:t xml:space="preserve">infection (March 2021), for which I was quarantined at home with no long-term sequelae. </w:t>
      </w:r>
    </w:p>
    <w:p w14:paraId="223275E8" w14:textId="01E8F335" w:rsidR="00E17008" w:rsidRDefault="00995773" w:rsidP="0043018C">
      <w:pPr>
        <w:rPr>
          <w:rFonts w:ascii="Times New Roman" w:hAnsi="Times New Roman" w:cs="Times New Roman"/>
        </w:rPr>
      </w:pPr>
      <w:r>
        <w:rPr>
          <w:rFonts w:ascii="Times New Roman" w:hAnsi="Times New Roman" w:cs="Times New Roman"/>
        </w:rPr>
        <w:t>I am at exceedingly low risk for reinfection</w:t>
      </w:r>
      <w:r w:rsidR="003D2645">
        <w:rPr>
          <w:rFonts w:ascii="Times New Roman" w:hAnsi="Times New Roman" w:cs="Times New Roman"/>
        </w:rPr>
        <w:t xml:space="preserve"> as a COVID-19 recovered patient</w:t>
      </w:r>
      <w:r>
        <w:rPr>
          <w:rFonts w:ascii="Times New Roman" w:hAnsi="Times New Roman" w:cs="Times New Roman"/>
        </w:rPr>
        <w:t xml:space="preserve">. </w:t>
      </w:r>
      <w:r w:rsidR="00852C11">
        <w:rPr>
          <w:rFonts w:ascii="Times New Roman" w:hAnsi="Times New Roman" w:cs="Times New Roman"/>
        </w:rPr>
        <w:t xml:space="preserve">Current research </w:t>
      </w:r>
      <w:r w:rsidR="000639E4">
        <w:rPr>
          <w:rFonts w:ascii="Times New Roman" w:hAnsi="Times New Roman" w:cs="Times New Roman"/>
        </w:rPr>
        <w:t>estimates</w:t>
      </w:r>
      <w:r w:rsidR="00852C11">
        <w:rPr>
          <w:rFonts w:ascii="Times New Roman" w:hAnsi="Times New Roman" w:cs="Times New Roman"/>
        </w:rPr>
        <w:t xml:space="preserve"> </w:t>
      </w:r>
      <w:r w:rsidR="000639E4">
        <w:rPr>
          <w:rFonts w:ascii="Times New Roman" w:hAnsi="Times New Roman" w:cs="Times New Roman"/>
        </w:rPr>
        <w:t>I have an 83%</w:t>
      </w:r>
      <w:r w:rsidR="00852C11">
        <w:rPr>
          <w:rFonts w:ascii="Times New Roman" w:hAnsi="Times New Roman" w:cs="Times New Roman"/>
        </w:rPr>
        <w:t xml:space="preserve"> risk</w:t>
      </w:r>
      <w:r w:rsidR="000639E4">
        <w:rPr>
          <w:rFonts w:ascii="Times New Roman" w:hAnsi="Times New Roman" w:cs="Times New Roman"/>
        </w:rPr>
        <w:t xml:space="preserve"> reduction of reinfection given my natural immunity</w:t>
      </w:r>
      <w:r w:rsidR="002F22D0">
        <w:rPr>
          <w:rFonts w:ascii="Times New Roman" w:hAnsi="Times New Roman" w:cs="Times New Roman"/>
        </w:rPr>
        <w:t xml:space="preserve">, and that if </w:t>
      </w:r>
      <w:proofErr w:type="spellStart"/>
      <w:r w:rsidR="002F22D0">
        <w:rPr>
          <w:rFonts w:ascii="Times New Roman" w:hAnsi="Times New Roman" w:cs="Times New Roman"/>
        </w:rPr>
        <w:t>reinfected</w:t>
      </w:r>
      <w:proofErr w:type="spellEnd"/>
      <w:r w:rsidR="002F22D0">
        <w:rPr>
          <w:rFonts w:ascii="Times New Roman" w:hAnsi="Times New Roman" w:cs="Times New Roman"/>
        </w:rPr>
        <w:t xml:space="preserve">, </w:t>
      </w:r>
      <w:r w:rsidR="00A0702D">
        <w:rPr>
          <w:rFonts w:ascii="Times New Roman" w:hAnsi="Times New Roman" w:cs="Times New Roman"/>
        </w:rPr>
        <w:t xml:space="preserve">my viral loads, duration of infection, and symptomatology will </w:t>
      </w:r>
      <w:r w:rsidR="00C162E6">
        <w:rPr>
          <w:rFonts w:ascii="Times New Roman" w:hAnsi="Times New Roman" w:cs="Times New Roman"/>
        </w:rPr>
        <w:t xml:space="preserve">likely be significantly </w:t>
      </w:r>
      <w:r w:rsidR="001A08CB">
        <w:rPr>
          <w:rFonts w:ascii="Times New Roman" w:hAnsi="Times New Roman" w:cs="Times New Roman"/>
        </w:rPr>
        <w:t>decreased compare</w:t>
      </w:r>
      <w:r w:rsidR="00B16629">
        <w:rPr>
          <w:rFonts w:ascii="Times New Roman" w:hAnsi="Times New Roman" w:cs="Times New Roman"/>
        </w:rPr>
        <w:t>d to</w:t>
      </w:r>
      <w:r w:rsidR="00DE666C">
        <w:rPr>
          <w:rFonts w:ascii="Times New Roman" w:hAnsi="Times New Roman" w:cs="Times New Roman"/>
        </w:rPr>
        <w:t xml:space="preserve"> those of</w:t>
      </w:r>
      <w:r w:rsidR="00B16629">
        <w:rPr>
          <w:rFonts w:ascii="Times New Roman" w:hAnsi="Times New Roman" w:cs="Times New Roman"/>
        </w:rPr>
        <w:t xml:space="preserve"> my</w:t>
      </w:r>
      <w:r w:rsidR="00C162E6">
        <w:rPr>
          <w:rFonts w:ascii="Times New Roman" w:hAnsi="Times New Roman" w:cs="Times New Roman"/>
        </w:rPr>
        <w:t xml:space="preserve"> index infection</w:t>
      </w:r>
      <w:r w:rsidR="00C162E6">
        <w:rPr>
          <w:rStyle w:val="FootnoteReference"/>
          <w:rFonts w:ascii="Times New Roman" w:hAnsi="Times New Roman" w:cs="Times New Roman"/>
        </w:rPr>
        <w:footnoteReference w:id="2"/>
      </w:r>
      <w:r w:rsidR="000639E4">
        <w:rPr>
          <w:rFonts w:ascii="Times New Roman" w:hAnsi="Times New Roman" w:cs="Times New Roman"/>
        </w:rPr>
        <w:t xml:space="preserve">. </w:t>
      </w:r>
      <w:r>
        <w:rPr>
          <w:rFonts w:ascii="Times New Roman" w:hAnsi="Times New Roman" w:cs="Times New Roman"/>
        </w:rPr>
        <w:t xml:space="preserve">A </w:t>
      </w:r>
      <w:r w:rsidR="004C7F8A">
        <w:rPr>
          <w:rFonts w:ascii="Times New Roman" w:hAnsi="Times New Roman" w:cs="Times New Roman"/>
        </w:rPr>
        <w:t xml:space="preserve">recent study out of the Cleveland Clinic evaluated </w:t>
      </w:r>
      <w:r w:rsidR="0026730E">
        <w:rPr>
          <w:rFonts w:ascii="Times New Roman" w:hAnsi="Times New Roman" w:cs="Times New Roman"/>
        </w:rPr>
        <w:t>2579</w:t>
      </w:r>
      <w:r w:rsidR="006D5B54">
        <w:rPr>
          <w:rFonts w:ascii="Times New Roman" w:hAnsi="Times New Roman" w:cs="Times New Roman"/>
        </w:rPr>
        <w:t xml:space="preserve"> unvaccinated</w:t>
      </w:r>
      <w:r w:rsidR="0026730E">
        <w:rPr>
          <w:rFonts w:ascii="Times New Roman" w:hAnsi="Times New Roman" w:cs="Times New Roman"/>
        </w:rPr>
        <w:t xml:space="preserve"> employees </w:t>
      </w:r>
      <w:r w:rsidR="006D5B54">
        <w:rPr>
          <w:rFonts w:ascii="Times New Roman" w:hAnsi="Times New Roman" w:cs="Times New Roman"/>
        </w:rPr>
        <w:t xml:space="preserve">with prior COVID-19 infection and found zero reinfections over 5 months, suggesting </w:t>
      </w:r>
      <w:r w:rsidR="00CF15F3">
        <w:rPr>
          <w:rFonts w:ascii="Times New Roman" w:hAnsi="Times New Roman" w:cs="Times New Roman"/>
        </w:rPr>
        <w:t>no necessity of vaccination within this cohort</w:t>
      </w:r>
      <w:r w:rsidR="00CF15F3">
        <w:rPr>
          <w:rStyle w:val="FootnoteReference"/>
          <w:rFonts w:ascii="Times New Roman" w:hAnsi="Times New Roman" w:cs="Times New Roman"/>
        </w:rPr>
        <w:footnoteReference w:id="3"/>
      </w:r>
      <w:r w:rsidR="00CF15F3">
        <w:rPr>
          <w:rFonts w:ascii="Times New Roman" w:hAnsi="Times New Roman" w:cs="Times New Roman"/>
        </w:rPr>
        <w:t xml:space="preserve">. </w:t>
      </w:r>
      <w:r w:rsidR="003D2645">
        <w:rPr>
          <w:rFonts w:ascii="Times New Roman" w:hAnsi="Times New Roman" w:cs="Times New Roman"/>
        </w:rPr>
        <w:t xml:space="preserve">Multiple studies </w:t>
      </w:r>
      <w:r w:rsidR="000D03F3">
        <w:rPr>
          <w:rFonts w:ascii="Times New Roman" w:hAnsi="Times New Roman" w:cs="Times New Roman"/>
        </w:rPr>
        <w:t xml:space="preserve">echo the strength, breadth, and durability of natural immunity to reinfection with COVID-19, including </w:t>
      </w:r>
      <w:r w:rsidR="00CA218D">
        <w:rPr>
          <w:rFonts w:ascii="Times New Roman" w:hAnsi="Times New Roman" w:cs="Times New Roman"/>
        </w:rPr>
        <w:t>variants such as the Delta Variant</w:t>
      </w:r>
      <w:r w:rsidR="000D03F3">
        <w:rPr>
          <w:rFonts w:ascii="Times New Roman" w:hAnsi="Times New Roman" w:cs="Times New Roman"/>
        </w:rPr>
        <w:t xml:space="preserve">. </w:t>
      </w:r>
      <w:r w:rsidR="007737BE">
        <w:rPr>
          <w:rFonts w:ascii="Times New Roman" w:hAnsi="Times New Roman" w:cs="Times New Roman"/>
        </w:rPr>
        <w:t>A</w:t>
      </w:r>
      <w:r w:rsidR="001A3F98">
        <w:rPr>
          <w:rFonts w:ascii="Times New Roman" w:hAnsi="Times New Roman" w:cs="Times New Roman"/>
        </w:rPr>
        <w:t>n April 2021 study in The Lancet published an 84% risk reduction of reinfection in COVID-19 recovered patients</w:t>
      </w:r>
      <w:r w:rsidR="001A3F98">
        <w:rPr>
          <w:rStyle w:val="FootnoteReference"/>
          <w:rFonts w:ascii="Times New Roman" w:hAnsi="Times New Roman" w:cs="Times New Roman"/>
        </w:rPr>
        <w:footnoteReference w:id="4"/>
      </w:r>
      <w:r w:rsidR="001A3F98">
        <w:rPr>
          <w:rFonts w:ascii="Times New Roman" w:hAnsi="Times New Roman" w:cs="Times New Roman"/>
        </w:rPr>
        <w:t xml:space="preserve">. </w:t>
      </w:r>
    </w:p>
    <w:p w14:paraId="2AA69681" w14:textId="53331612" w:rsidR="00DE666C" w:rsidRDefault="00B06632" w:rsidP="0043018C">
      <w:pPr>
        <w:rPr>
          <w:rFonts w:ascii="Times New Roman" w:hAnsi="Times New Roman" w:cs="Times New Roman"/>
        </w:rPr>
      </w:pPr>
      <w:r>
        <w:rPr>
          <w:rFonts w:ascii="Times New Roman" w:hAnsi="Times New Roman" w:cs="Times New Roman"/>
        </w:rPr>
        <w:t xml:space="preserve">I am at increased risk of vaccine-related complications as a COVID-19 recovered patient. </w:t>
      </w:r>
      <w:r w:rsidR="009D0DAD">
        <w:rPr>
          <w:rFonts w:ascii="Times New Roman" w:hAnsi="Times New Roman" w:cs="Times New Roman"/>
        </w:rPr>
        <w:t xml:space="preserve">A growing body of research suggests significant potential health risks for recovered COVID-19 </w:t>
      </w:r>
      <w:r w:rsidR="00C72C42">
        <w:rPr>
          <w:rFonts w:ascii="Times New Roman" w:hAnsi="Times New Roman" w:cs="Times New Roman"/>
        </w:rPr>
        <w:t xml:space="preserve">individuals who receive the COVID-19 vaccine. </w:t>
      </w:r>
      <w:r w:rsidR="00C5197B">
        <w:rPr>
          <w:rFonts w:ascii="Times New Roman" w:hAnsi="Times New Roman" w:cs="Times New Roman"/>
        </w:rPr>
        <w:t>Risks include myocarditis and pericarditis</w:t>
      </w:r>
      <w:r w:rsidR="001D5174">
        <w:rPr>
          <w:rFonts w:ascii="Times New Roman" w:hAnsi="Times New Roman" w:cs="Times New Roman"/>
        </w:rPr>
        <w:t>, especially in younger, healthy male patients</w:t>
      </w:r>
      <w:r w:rsidR="00372659">
        <w:rPr>
          <w:rFonts w:ascii="Times New Roman" w:hAnsi="Times New Roman" w:cs="Times New Roman"/>
        </w:rPr>
        <w:t xml:space="preserve">, and prompted an FDA update to include </w:t>
      </w:r>
      <w:proofErr w:type="spellStart"/>
      <w:r w:rsidR="00372659">
        <w:rPr>
          <w:rFonts w:ascii="Times New Roman" w:hAnsi="Times New Roman" w:cs="Times New Roman"/>
        </w:rPr>
        <w:t>myo</w:t>
      </w:r>
      <w:proofErr w:type="spellEnd"/>
      <w:r w:rsidR="00372659">
        <w:rPr>
          <w:rFonts w:ascii="Times New Roman" w:hAnsi="Times New Roman" w:cs="Times New Roman"/>
        </w:rPr>
        <w:t xml:space="preserve">/pericarditis </w:t>
      </w:r>
      <w:r w:rsidR="007120BB">
        <w:rPr>
          <w:rFonts w:ascii="Times New Roman" w:hAnsi="Times New Roman" w:cs="Times New Roman"/>
        </w:rPr>
        <w:t>on the COVID-19 Fact Sheet as of June 2021</w:t>
      </w:r>
      <w:r w:rsidR="007120BB">
        <w:rPr>
          <w:rStyle w:val="FootnoteReference"/>
          <w:rFonts w:ascii="Times New Roman" w:hAnsi="Times New Roman" w:cs="Times New Roman"/>
        </w:rPr>
        <w:footnoteReference w:id="5"/>
      </w:r>
      <w:r w:rsidR="007120BB">
        <w:rPr>
          <w:rFonts w:ascii="Times New Roman" w:hAnsi="Times New Roman" w:cs="Times New Roman"/>
        </w:rPr>
        <w:t xml:space="preserve">. </w:t>
      </w:r>
      <w:r w:rsidR="00A14BCE">
        <w:rPr>
          <w:rFonts w:ascii="Times New Roman" w:hAnsi="Times New Roman" w:cs="Times New Roman"/>
        </w:rPr>
        <w:t>Other risks include deep vein thromboses, cerebral thromboses, endothelial damage</w:t>
      </w:r>
      <w:r w:rsidR="009C0DB4">
        <w:rPr>
          <w:rFonts w:ascii="Times New Roman" w:hAnsi="Times New Roman" w:cs="Times New Roman"/>
        </w:rPr>
        <w:t xml:space="preserve"> due to the spike protein (intentionally produced by the vaccines)</w:t>
      </w:r>
      <w:r w:rsidR="00A14BCE">
        <w:rPr>
          <w:rFonts w:ascii="Times New Roman" w:hAnsi="Times New Roman" w:cs="Times New Roman"/>
        </w:rPr>
        <w:t>,</w:t>
      </w:r>
      <w:r w:rsidR="00533526">
        <w:rPr>
          <w:rFonts w:ascii="Times New Roman" w:hAnsi="Times New Roman" w:cs="Times New Roman"/>
        </w:rPr>
        <w:t xml:space="preserve"> </w:t>
      </w:r>
      <w:r w:rsidR="00157B6C">
        <w:rPr>
          <w:rFonts w:ascii="Times New Roman" w:hAnsi="Times New Roman" w:cs="Times New Roman"/>
        </w:rPr>
        <w:t>cerebrovascular incidents,</w:t>
      </w:r>
      <w:r w:rsidR="009C0DB4">
        <w:rPr>
          <w:rFonts w:ascii="Times New Roman" w:hAnsi="Times New Roman" w:cs="Times New Roman"/>
        </w:rPr>
        <w:t xml:space="preserve"> thyroiditis, </w:t>
      </w:r>
      <w:r w:rsidR="003A3C02">
        <w:rPr>
          <w:rFonts w:ascii="Times New Roman" w:hAnsi="Times New Roman" w:cs="Times New Roman"/>
        </w:rPr>
        <w:t>antibody-dependent enhancement, and autoimmunity</w:t>
      </w:r>
      <w:r w:rsidR="00415AFC">
        <w:rPr>
          <w:rStyle w:val="FootnoteReference"/>
          <w:rFonts w:ascii="Times New Roman" w:hAnsi="Times New Roman" w:cs="Times New Roman"/>
        </w:rPr>
        <w:footnoteReference w:id="6"/>
      </w:r>
      <w:r w:rsidR="003A3C02">
        <w:rPr>
          <w:rFonts w:ascii="Times New Roman" w:hAnsi="Times New Roman" w:cs="Times New Roman"/>
        </w:rPr>
        <w:t>.</w:t>
      </w:r>
      <w:r w:rsidR="0086774B">
        <w:rPr>
          <w:rFonts w:ascii="Times New Roman" w:hAnsi="Times New Roman" w:cs="Times New Roman"/>
        </w:rPr>
        <w:t xml:space="preserve"> </w:t>
      </w:r>
      <w:r w:rsidR="003A419A">
        <w:rPr>
          <w:rFonts w:ascii="Times New Roman" w:hAnsi="Times New Roman" w:cs="Times New Roman"/>
        </w:rPr>
        <w:t>Current research demonstrates a</w:t>
      </w:r>
      <w:r w:rsidR="003C24B3">
        <w:rPr>
          <w:rFonts w:ascii="Times New Roman" w:hAnsi="Times New Roman" w:cs="Times New Roman"/>
        </w:rPr>
        <w:t xml:space="preserve"> heightened </w:t>
      </w:r>
      <w:r w:rsidR="003C24B3">
        <w:rPr>
          <w:rFonts w:ascii="Times New Roman" w:hAnsi="Times New Roman" w:cs="Times New Roman"/>
        </w:rPr>
        <w:lastRenderedPageBreak/>
        <w:t>immune response to vaccination in COVID-19 recovered patients, likely accounting for higher prevalence of both mild and severe post-vaccination symptoms</w:t>
      </w:r>
      <w:r w:rsidR="002D2DC1">
        <w:rPr>
          <w:rStyle w:val="FootnoteReference"/>
          <w:rFonts w:ascii="Times New Roman" w:hAnsi="Times New Roman" w:cs="Times New Roman"/>
        </w:rPr>
        <w:footnoteReference w:id="7"/>
      </w:r>
      <w:r w:rsidR="003A24F3">
        <w:rPr>
          <w:rFonts w:ascii="Times New Roman" w:hAnsi="Times New Roman" w:cs="Times New Roman"/>
        </w:rPr>
        <w:t xml:space="preserve">. This is thought to be due to the body’s immune system being already programmed to </w:t>
      </w:r>
      <w:r w:rsidR="00B5717B">
        <w:rPr>
          <w:rFonts w:ascii="Times New Roman" w:hAnsi="Times New Roman" w:cs="Times New Roman"/>
        </w:rPr>
        <w:t xml:space="preserve">react to the spike protein, among other aspects of COVID-19. Recovered patients have higher levels of antibodies </w:t>
      </w:r>
      <w:r w:rsidR="001642F7">
        <w:rPr>
          <w:rFonts w:ascii="Times New Roman" w:hAnsi="Times New Roman" w:cs="Times New Roman"/>
        </w:rPr>
        <w:t>after single or dual vaccination; there is no long-term data demonstrating the safety of these increased antibody levels</w:t>
      </w:r>
      <w:r w:rsidR="00E624F4">
        <w:rPr>
          <w:rStyle w:val="FootnoteReference"/>
          <w:rFonts w:ascii="Times New Roman" w:hAnsi="Times New Roman" w:cs="Times New Roman"/>
        </w:rPr>
        <w:footnoteReference w:id="8"/>
      </w:r>
      <w:r w:rsidR="001642F7">
        <w:rPr>
          <w:rFonts w:ascii="Times New Roman" w:hAnsi="Times New Roman" w:cs="Times New Roman"/>
        </w:rPr>
        <w:t xml:space="preserve">. </w:t>
      </w:r>
    </w:p>
    <w:p w14:paraId="63683AD6" w14:textId="24291A4E" w:rsidR="0082656A" w:rsidRDefault="004B671C" w:rsidP="0043018C">
      <w:pPr>
        <w:rPr>
          <w:rFonts w:ascii="Times New Roman" w:hAnsi="Times New Roman" w:cs="Times New Roman"/>
        </w:rPr>
      </w:pPr>
      <w:r>
        <w:rPr>
          <w:rFonts w:ascii="Times New Roman" w:hAnsi="Times New Roman" w:cs="Times New Roman"/>
        </w:rPr>
        <w:t xml:space="preserve">I </w:t>
      </w:r>
      <w:r w:rsidR="00F35714">
        <w:rPr>
          <w:rFonts w:ascii="Times New Roman" w:hAnsi="Times New Roman" w:cs="Times New Roman"/>
        </w:rPr>
        <w:t xml:space="preserve">sincerely believe that it would be a sin for me to subject my body to the risks and unknown long-term safety profile of </w:t>
      </w:r>
      <w:r w:rsidR="00FD4B4E">
        <w:rPr>
          <w:rFonts w:ascii="Times New Roman" w:hAnsi="Times New Roman" w:cs="Times New Roman"/>
        </w:rPr>
        <w:t>a</w:t>
      </w:r>
      <w:r w:rsidR="00F35714">
        <w:rPr>
          <w:rFonts w:ascii="Times New Roman" w:hAnsi="Times New Roman" w:cs="Times New Roman"/>
        </w:rPr>
        <w:t xml:space="preserve"> </w:t>
      </w:r>
      <w:r w:rsidR="00FD4B4E">
        <w:rPr>
          <w:rFonts w:ascii="Times New Roman" w:hAnsi="Times New Roman" w:cs="Times New Roman"/>
        </w:rPr>
        <w:t xml:space="preserve">COVID-19 vaccine. My body is the temple of the Holy Spirit, </w:t>
      </w:r>
      <w:r w:rsidR="003F5DAD">
        <w:rPr>
          <w:rFonts w:ascii="Times New Roman" w:hAnsi="Times New Roman" w:cs="Times New Roman"/>
        </w:rPr>
        <w:t xml:space="preserve">and </w:t>
      </w:r>
      <w:r w:rsidR="00A71BF1">
        <w:rPr>
          <w:rFonts w:ascii="Times New Roman" w:hAnsi="Times New Roman" w:cs="Times New Roman"/>
        </w:rPr>
        <w:t xml:space="preserve">is </w:t>
      </w:r>
      <w:r w:rsidR="003F5DAD">
        <w:rPr>
          <w:rFonts w:ascii="Times New Roman" w:hAnsi="Times New Roman" w:cs="Times New Roman"/>
        </w:rPr>
        <w:t>m</w:t>
      </w:r>
      <w:r w:rsidR="00A71BF1">
        <w:rPr>
          <w:rFonts w:ascii="Times New Roman" w:hAnsi="Times New Roman" w:cs="Times New Roman"/>
        </w:rPr>
        <w:t xml:space="preserve">ine </w:t>
      </w:r>
      <w:r w:rsidR="003F5DAD">
        <w:rPr>
          <w:rFonts w:ascii="Times New Roman" w:hAnsi="Times New Roman" w:cs="Times New Roman"/>
        </w:rPr>
        <w:t xml:space="preserve">to steward according to the dictates and for the glory of a Sovereign God. </w:t>
      </w:r>
      <w:r w:rsidR="00A71BF1">
        <w:rPr>
          <w:rFonts w:ascii="Times New Roman" w:hAnsi="Times New Roman" w:cs="Times New Roman"/>
        </w:rPr>
        <w:t xml:space="preserve">I cannot practice my religion before God with a good conscience and </w:t>
      </w:r>
      <w:r w:rsidR="006D0EA5">
        <w:rPr>
          <w:rFonts w:ascii="Times New Roman" w:hAnsi="Times New Roman" w:cs="Times New Roman"/>
        </w:rPr>
        <w:t xml:space="preserve">voluntarily receive a vaccine or therapeutic agent which I believe to be grossly </w:t>
      </w:r>
      <w:r w:rsidR="00962FA0">
        <w:rPr>
          <w:rFonts w:ascii="Times New Roman" w:hAnsi="Times New Roman" w:cs="Times New Roman"/>
        </w:rPr>
        <w:t>dishonoring to God</w:t>
      </w:r>
      <w:r w:rsidR="006D0EA5">
        <w:rPr>
          <w:rFonts w:ascii="Times New Roman" w:hAnsi="Times New Roman" w:cs="Times New Roman"/>
        </w:rPr>
        <w:t xml:space="preserve"> </w:t>
      </w:r>
      <w:r w:rsidR="00962FA0">
        <w:rPr>
          <w:rFonts w:ascii="Times New Roman" w:hAnsi="Times New Roman" w:cs="Times New Roman"/>
        </w:rPr>
        <w:t>given my particular circumstances</w:t>
      </w:r>
      <w:r w:rsidR="002133A1">
        <w:rPr>
          <w:rFonts w:ascii="Times New Roman" w:hAnsi="Times New Roman" w:cs="Times New Roman"/>
        </w:rPr>
        <w:t xml:space="preserve"> (1 </w:t>
      </w:r>
      <w:proofErr w:type="spellStart"/>
      <w:r w:rsidR="002133A1">
        <w:rPr>
          <w:rFonts w:ascii="Times New Roman" w:hAnsi="Times New Roman" w:cs="Times New Roman"/>
        </w:rPr>
        <w:t>Cor</w:t>
      </w:r>
      <w:proofErr w:type="spellEnd"/>
      <w:r w:rsidR="002133A1">
        <w:rPr>
          <w:rFonts w:ascii="Times New Roman" w:hAnsi="Times New Roman" w:cs="Times New Roman"/>
        </w:rPr>
        <w:t xml:space="preserve"> 3:16-17, 10:31)</w:t>
      </w:r>
      <w:r w:rsidR="00962FA0">
        <w:rPr>
          <w:rFonts w:ascii="Times New Roman" w:hAnsi="Times New Roman" w:cs="Times New Roman"/>
        </w:rPr>
        <w:t xml:space="preserve">. Just as I seek to glorify Him in the maintenance of physical fitness and proactive </w:t>
      </w:r>
      <w:r w:rsidR="00641AEC">
        <w:rPr>
          <w:rFonts w:ascii="Times New Roman" w:hAnsi="Times New Roman" w:cs="Times New Roman"/>
        </w:rPr>
        <w:t xml:space="preserve">health measures, I likewise must follow the dictates of my religion in abstaining from interventions to my body which carry </w:t>
      </w:r>
      <w:r w:rsidR="0021354B">
        <w:rPr>
          <w:rFonts w:ascii="Times New Roman" w:hAnsi="Times New Roman" w:cs="Times New Roman"/>
        </w:rPr>
        <w:t xml:space="preserve">an unjustifiable risk. </w:t>
      </w:r>
      <w:r w:rsidR="0082656A">
        <w:rPr>
          <w:rFonts w:ascii="Times New Roman" w:hAnsi="Times New Roman" w:cs="Times New Roman"/>
        </w:rPr>
        <w:t xml:space="preserve"> </w:t>
      </w:r>
    </w:p>
    <w:p w14:paraId="4B738F9A" w14:textId="77777777" w:rsidR="00022C70" w:rsidRDefault="00022C70" w:rsidP="00B3509A">
      <w:pPr>
        <w:rPr>
          <w:rFonts w:ascii="Times New Roman" w:hAnsi="Times New Roman" w:cs="Times New Roman"/>
          <w:i/>
        </w:rPr>
      </w:pPr>
    </w:p>
    <w:p w14:paraId="386FED5A" w14:textId="4DD3A526" w:rsidR="00B3509A" w:rsidRDefault="00B3509A" w:rsidP="00B3509A">
      <w:pPr>
        <w:rPr>
          <w:rFonts w:ascii="Times New Roman" w:hAnsi="Times New Roman" w:cs="Times New Roman"/>
        </w:rPr>
      </w:pPr>
      <w:r w:rsidRPr="00E52963">
        <w:rPr>
          <w:rFonts w:ascii="Times New Roman" w:hAnsi="Times New Roman" w:cs="Times New Roman"/>
          <w:i/>
        </w:rPr>
        <w:t>Whereas many Christians are concerned that some vaccines are designed, developed, manufactured, and/or tested using abortion-derived fetal cell lines</w:t>
      </w:r>
      <w:r w:rsidRPr="00E52963">
        <w:rPr>
          <w:rFonts w:ascii="Times New Roman" w:hAnsi="Times New Roman" w:cs="Times New Roman"/>
        </w:rPr>
        <w:t xml:space="preserve">. </w:t>
      </w:r>
    </w:p>
    <w:p w14:paraId="7BEEE060" w14:textId="29B97EB4" w:rsidR="00B3509A" w:rsidRPr="00E52963" w:rsidRDefault="00B3509A" w:rsidP="00B3509A">
      <w:pPr>
        <w:rPr>
          <w:rFonts w:ascii="Times New Roman" w:hAnsi="Times New Roman" w:cs="Times New Roman"/>
        </w:rPr>
      </w:pPr>
      <w:r w:rsidRPr="00E52963">
        <w:rPr>
          <w:rFonts w:ascii="Times New Roman" w:hAnsi="Times New Roman" w:cs="Times New Roman"/>
        </w:rPr>
        <w:t>The COVID-19 adenovirus vaccine (J&amp;J/Janssen) is manufactured from the fetal retinal cell line PER.C6 isolated from an aborted fetus in 1985.</w:t>
      </w:r>
      <w:r w:rsidRPr="00E52963">
        <w:rPr>
          <w:rStyle w:val="FootnoteReference"/>
          <w:rFonts w:ascii="Times New Roman" w:hAnsi="Times New Roman" w:cs="Times New Roman"/>
        </w:rPr>
        <w:footnoteReference w:id="9"/>
      </w:r>
      <w:r w:rsidRPr="00E52963">
        <w:rPr>
          <w:rFonts w:ascii="Times New Roman" w:hAnsi="Times New Roman" w:cs="Times New Roman"/>
        </w:rPr>
        <w:t xml:space="preserve">  The Pfizer and </w:t>
      </w:r>
      <w:proofErr w:type="spellStart"/>
      <w:r w:rsidRPr="00E52963">
        <w:rPr>
          <w:rFonts w:ascii="Times New Roman" w:hAnsi="Times New Roman" w:cs="Times New Roman"/>
        </w:rPr>
        <w:t>Moderna</w:t>
      </w:r>
      <w:proofErr w:type="spellEnd"/>
      <w:r w:rsidRPr="00E52963">
        <w:rPr>
          <w:rFonts w:ascii="Times New Roman" w:hAnsi="Times New Roman" w:cs="Times New Roman"/>
        </w:rPr>
        <w:t xml:space="preserve"> mRNA vaccines use the HEK293A kidney cell line isolated from a fetus of undisclosed origin in 1973 in confirmatory laboratory tests.</w:t>
      </w:r>
      <w:r w:rsidRPr="00E52963">
        <w:rPr>
          <w:rStyle w:val="FootnoteReference"/>
          <w:rFonts w:ascii="Times New Roman" w:hAnsi="Times New Roman" w:cs="Times New Roman"/>
        </w:rPr>
        <w:footnoteReference w:id="10"/>
      </w:r>
      <w:r w:rsidRPr="00E52963">
        <w:rPr>
          <w:rFonts w:ascii="Times New Roman" w:hAnsi="Times New Roman" w:cs="Times New Roman"/>
        </w:rPr>
        <w:t xml:space="preserve">  A number of COVID-19 vaccines in development use the conventional manufacturing technology of culturing the virus in mammalian cells. Many of these vaccines</w:t>
      </w:r>
      <w:r w:rsidR="003A189F">
        <w:rPr>
          <w:rFonts w:ascii="Times New Roman" w:hAnsi="Times New Roman" w:cs="Times New Roman"/>
        </w:rPr>
        <w:t>, and all of th</w:t>
      </w:r>
      <w:r w:rsidR="00117AB4">
        <w:rPr>
          <w:rFonts w:ascii="Times New Roman" w:hAnsi="Times New Roman" w:cs="Times New Roman"/>
        </w:rPr>
        <w:t>ose in current use at Albany Medical Center,</w:t>
      </w:r>
      <w:r w:rsidRPr="00E52963">
        <w:rPr>
          <w:rFonts w:ascii="Times New Roman" w:hAnsi="Times New Roman" w:cs="Times New Roman"/>
        </w:rPr>
        <w:t xml:space="preserve"> use abortion-derived fetal cell lines for manufacturing the vaccine or for testing its efficacy. </w:t>
      </w:r>
    </w:p>
    <w:p w14:paraId="0A38E1C4" w14:textId="77777777" w:rsidR="00022C70" w:rsidRDefault="00022C70" w:rsidP="00B3509A">
      <w:pPr>
        <w:rPr>
          <w:rFonts w:ascii="Times New Roman" w:hAnsi="Times New Roman" w:cs="Times New Roman"/>
          <w:i/>
        </w:rPr>
      </w:pPr>
    </w:p>
    <w:p w14:paraId="1DC45550" w14:textId="2B58D6E5" w:rsidR="00B3509A" w:rsidRDefault="00B3509A" w:rsidP="00B3509A">
      <w:pPr>
        <w:rPr>
          <w:rFonts w:ascii="Times New Roman" w:hAnsi="Times New Roman" w:cs="Times New Roman"/>
        </w:rPr>
      </w:pPr>
      <w:r w:rsidRPr="00E52963">
        <w:rPr>
          <w:rFonts w:ascii="Times New Roman" w:hAnsi="Times New Roman" w:cs="Times New Roman"/>
          <w:i/>
        </w:rPr>
        <w:t>Whereas our denomination considers all forms of deliberate abortion to be murder and to violate our most deeply held religious beliefs and requires all its members to be committed to “avoiding all occasions, temptations, and practices, which tend to the unjust taking away the life of any” and to avoid “whatsoever else tends to the destruction of the life of any” (Westminster Larger Catechism 135-136)</w:t>
      </w:r>
      <w:r w:rsidRPr="00E52963">
        <w:rPr>
          <w:rFonts w:ascii="Times New Roman" w:hAnsi="Times New Roman" w:cs="Times New Roman"/>
        </w:rPr>
        <w:t>.</w:t>
      </w:r>
    </w:p>
    <w:p w14:paraId="7CDDC68F" w14:textId="15F2D62D" w:rsidR="00B3509A" w:rsidRDefault="00B3509A" w:rsidP="00B3509A">
      <w:pPr>
        <w:rPr>
          <w:rFonts w:ascii="Times New Roman" w:hAnsi="Times New Roman" w:cs="Times New Roman"/>
        </w:rPr>
      </w:pPr>
      <w:r w:rsidRPr="00E52963">
        <w:rPr>
          <w:rFonts w:ascii="Times New Roman" w:hAnsi="Times New Roman" w:cs="Times New Roman"/>
        </w:rPr>
        <w:t xml:space="preserve">While the fetal cell lines </w:t>
      </w:r>
      <w:r w:rsidR="00AA5977">
        <w:rPr>
          <w:rFonts w:ascii="Times New Roman" w:hAnsi="Times New Roman" w:cs="Times New Roman"/>
        </w:rPr>
        <w:t>utilized for vaccine creation or testing</w:t>
      </w:r>
      <w:r w:rsidR="007624CD">
        <w:rPr>
          <w:rFonts w:ascii="Times New Roman" w:hAnsi="Times New Roman" w:cs="Times New Roman"/>
        </w:rPr>
        <w:t xml:space="preserve"> purposes </w:t>
      </w:r>
      <w:r w:rsidRPr="00E52963">
        <w:rPr>
          <w:rFonts w:ascii="Times New Roman" w:hAnsi="Times New Roman" w:cs="Times New Roman"/>
        </w:rPr>
        <w:t xml:space="preserve">were derived from elective abortions for reasons other than vaccine development, they are historically associated with the practice of deliberate abortion. Because of my deeply held religious beliefs, I am committed to avoiding treatment with biomedical products that are historically associated with deliberate abortion. </w:t>
      </w:r>
      <w:r>
        <w:rPr>
          <w:rFonts w:ascii="Times New Roman" w:hAnsi="Times New Roman" w:cs="Times New Roman"/>
        </w:rPr>
        <w:t xml:space="preserve">The </w:t>
      </w:r>
      <w:r w:rsidR="00921EA0">
        <w:rPr>
          <w:rFonts w:ascii="Times New Roman" w:hAnsi="Times New Roman" w:cs="Times New Roman"/>
          <w:iCs/>
        </w:rPr>
        <w:t>[DENOMINATION NAME</w:t>
      </w:r>
      <w:proofErr w:type="gramStart"/>
      <w:r w:rsidR="00921EA0">
        <w:rPr>
          <w:rFonts w:ascii="Times New Roman" w:hAnsi="Times New Roman" w:cs="Times New Roman"/>
          <w:iCs/>
        </w:rPr>
        <w:t xml:space="preserve">] </w:t>
      </w:r>
      <w:r>
        <w:rPr>
          <w:rFonts w:ascii="Times New Roman" w:hAnsi="Times New Roman" w:cs="Times New Roman"/>
        </w:rPr>
        <w:t xml:space="preserve"> maintains</w:t>
      </w:r>
      <w:proofErr w:type="gramEnd"/>
      <w:r>
        <w:rPr>
          <w:rFonts w:ascii="Times New Roman" w:hAnsi="Times New Roman" w:cs="Times New Roman"/>
        </w:rPr>
        <w:t xml:space="preserve"> the firm conviction that any vaccination that endangers human life or participates indirectly in or benefits from the murder of unborn children can be refused on religious grounds. </w:t>
      </w:r>
      <w:r w:rsidR="008F5992">
        <w:rPr>
          <w:rFonts w:ascii="Times New Roman" w:hAnsi="Times New Roman" w:cs="Times New Roman"/>
        </w:rPr>
        <w:t xml:space="preserve">Consistent with the authoritative resolutions of the </w:t>
      </w:r>
      <w:r w:rsidR="00921EA0">
        <w:rPr>
          <w:rFonts w:ascii="Times New Roman" w:hAnsi="Times New Roman" w:cs="Times New Roman"/>
          <w:iCs/>
        </w:rPr>
        <w:t>[DENOMINATION NAME]</w:t>
      </w:r>
      <w:r w:rsidR="008F5992">
        <w:rPr>
          <w:rFonts w:ascii="Times New Roman" w:hAnsi="Times New Roman" w:cs="Times New Roman"/>
        </w:rPr>
        <w:t xml:space="preserve">, and with </w:t>
      </w:r>
      <w:r w:rsidR="00823B27">
        <w:rPr>
          <w:rFonts w:ascii="Times New Roman" w:hAnsi="Times New Roman" w:cs="Times New Roman"/>
        </w:rPr>
        <w:t>Orthodox Christianity, I believe deliberate abortion to be a sin of the highest degree</w:t>
      </w:r>
      <w:r w:rsidR="00F629B6">
        <w:rPr>
          <w:rFonts w:ascii="Times New Roman" w:hAnsi="Times New Roman" w:cs="Times New Roman"/>
        </w:rPr>
        <w:t xml:space="preserve">, the killing of a human life made in the image of God. </w:t>
      </w:r>
      <w:r w:rsidR="00F26911">
        <w:rPr>
          <w:rFonts w:ascii="Times New Roman" w:hAnsi="Times New Roman" w:cs="Times New Roman"/>
        </w:rPr>
        <w:t xml:space="preserve">To participate in abortion would be </w:t>
      </w:r>
      <w:r w:rsidR="00E20763">
        <w:rPr>
          <w:rFonts w:ascii="Times New Roman" w:hAnsi="Times New Roman" w:cs="Times New Roman"/>
        </w:rPr>
        <w:t xml:space="preserve">violate my deepest moral and religious principles before God. To reap the benefits of </w:t>
      </w:r>
      <w:r w:rsidR="00A3255A">
        <w:rPr>
          <w:rFonts w:ascii="Times New Roman" w:hAnsi="Times New Roman" w:cs="Times New Roman"/>
        </w:rPr>
        <w:t>technology rooted in the killing of a</w:t>
      </w:r>
      <w:r w:rsidR="009879C8">
        <w:rPr>
          <w:rFonts w:ascii="Times New Roman" w:hAnsi="Times New Roman" w:cs="Times New Roman"/>
        </w:rPr>
        <w:t>n innocent</w:t>
      </w:r>
      <w:r w:rsidR="00A3255A">
        <w:rPr>
          <w:rFonts w:ascii="Times New Roman" w:hAnsi="Times New Roman" w:cs="Times New Roman"/>
        </w:rPr>
        <w:t xml:space="preserve"> human life is likewise a clear and present violation of my religion. </w:t>
      </w:r>
      <w:r w:rsidR="00E201DE">
        <w:rPr>
          <w:rFonts w:ascii="Times New Roman" w:hAnsi="Times New Roman" w:cs="Times New Roman"/>
        </w:rPr>
        <w:t xml:space="preserve">Regardless of the passage of time or </w:t>
      </w:r>
      <w:r w:rsidR="00B46F14">
        <w:rPr>
          <w:rFonts w:ascii="Times New Roman" w:hAnsi="Times New Roman" w:cs="Times New Roman"/>
        </w:rPr>
        <w:t xml:space="preserve">culturing cycles since the original deliberate abortion, the cell lines that proceed therefrom are fundamentally </w:t>
      </w:r>
      <w:r w:rsidR="00D63801">
        <w:rPr>
          <w:rFonts w:ascii="Times New Roman" w:hAnsi="Times New Roman" w:cs="Times New Roman"/>
        </w:rPr>
        <w:t xml:space="preserve">bonded with that original sin of murder. I cannot, in good conscience before the God who created those aborted human lives, </w:t>
      </w:r>
      <w:r w:rsidR="001B7AF2">
        <w:rPr>
          <w:rFonts w:ascii="Times New Roman" w:hAnsi="Times New Roman" w:cs="Times New Roman"/>
        </w:rPr>
        <w:t xml:space="preserve">receive a vaccine that relied on their cells. </w:t>
      </w:r>
      <w:r w:rsidR="00D63801">
        <w:rPr>
          <w:rFonts w:ascii="Times New Roman" w:hAnsi="Times New Roman" w:cs="Times New Roman"/>
        </w:rPr>
        <w:t xml:space="preserve"> </w:t>
      </w:r>
    </w:p>
    <w:p w14:paraId="4A3FDDDA" w14:textId="77777777" w:rsidR="00916330" w:rsidRDefault="00916330" w:rsidP="00916330">
      <w:pPr>
        <w:rPr>
          <w:rFonts w:ascii="Times New Roman" w:hAnsi="Times New Roman" w:cs="Times New Roman"/>
          <w:i/>
          <w:iCs/>
        </w:rPr>
      </w:pPr>
    </w:p>
    <w:p w14:paraId="3BC462DD" w14:textId="46789092" w:rsidR="00916330" w:rsidRPr="000447C8" w:rsidRDefault="00916330" w:rsidP="00916330">
      <w:pPr>
        <w:rPr>
          <w:rFonts w:ascii="Times New Roman" w:hAnsi="Times New Roman" w:cs="Times New Roman"/>
          <w:i/>
          <w:iCs/>
        </w:rPr>
      </w:pPr>
      <w:r w:rsidRPr="00E52963">
        <w:rPr>
          <w:rFonts w:ascii="Times New Roman" w:hAnsi="Times New Roman" w:cs="Times New Roman"/>
          <w:i/>
          <w:iCs/>
        </w:rPr>
        <w:t xml:space="preserve">Therefore, be it resolved that the </w:t>
      </w:r>
      <w:r w:rsidR="00921EA0" w:rsidRPr="00921EA0">
        <w:rPr>
          <w:rFonts w:ascii="Times New Roman" w:hAnsi="Times New Roman" w:cs="Times New Roman"/>
          <w:i/>
          <w:iCs/>
        </w:rPr>
        <w:t>[DENOMINATION NAME]</w:t>
      </w:r>
      <w:r w:rsidRPr="00E52963">
        <w:rPr>
          <w:rFonts w:ascii="Times New Roman" w:hAnsi="Times New Roman" w:cs="Times New Roman"/>
          <w:i/>
          <w:iCs/>
        </w:rPr>
        <w:t xml:space="preserve"> maintains the firm conviction that any vaccination may be respectfully refused on religious grounds by any member of this church</w:t>
      </w:r>
      <w:r w:rsidRPr="00E52963">
        <w:rPr>
          <w:rFonts w:ascii="Times New Roman" w:hAnsi="Times New Roman" w:cs="Times New Roman"/>
        </w:rPr>
        <w:t xml:space="preserve">.  I respectfully request an exemption from the COVID-19 vaccination requirement for </w:t>
      </w:r>
      <w:r w:rsidR="00921EA0">
        <w:rPr>
          <w:rFonts w:ascii="Times New Roman" w:hAnsi="Times New Roman" w:cs="Times New Roman"/>
        </w:rPr>
        <w:t>[COMPANY]</w:t>
      </w:r>
      <w:r>
        <w:rPr>
          <w:rFonts w:ascii="Times New Roman" w:hAnsi="Times New Roman" w:cs="Times New Roman"/>
        </w:rPr>
        <w:t xml:space="preserve"> employees</w:t>
      </w:r>
      <w:r w:rsidRPr="00E52963">
        <w:rPr>
          <w:rFonts w:ascii="Times New Roman" w:hAnsi="Times New Roman" w:cs="Times New Roman"/>
        </w:rPr>
        <w:t xml:space="preserve"> based on the religious grounds described above, consistent with the religious views of my church.  I have attached a letter from my pastor stating that I am a member of </w:t>
      </w:r>
      <w:r w:rsidR="00921EA0">
        <w:rPr>
          <w:rFonts w:ascii="Times New Roman" w:hAnsi="Times New Roman" w:cs="Times New Roman"/>
        </w:rPr>
        <w:t>[CHURCH NAME]</w:t>
      </w:r>
      <w:r w:rsidRPr="00E52963">
        <w:rPr>
          <w:rFonts w:ascii="Times New Roman" w:hAnsi="Times New Roman" w:cs="Times New Roman"/>
        </w:rPr>
        <w:t xml:space="preserve">, a congregation of the </w:t>
      </w:r>
      <w:r w:rsidR="00921EA0">
        <w:rPr>
          <w:rFonts w:ascii="Times New Roman" w:hAnsi="Times New Roman" w:cs="Times New Roman"/>
          <w:iCs/>
        </w:rPr>
        <w:t>[DENOMINATION NAME]</w:t>
      </w:r>
      <w:r w:rsidRPr="00E52963">
        <w:rPr>
          <w:rFonts w:ascii="Times New Roman" w:hAnsi="Times New Roman" w:cs="Times New Roman"/>
        </w:rPr>
        <w:t xml:space="preserve">. </w:t>
      </w:r>
    </w:p>
    <w:p w14:paraId="61435783" w14:textId="77777777" w:rsidR="00916330" w:rsidRDefault="00916330" w:rsidP="0043018C">
      <w:pPr>
        <w:rPr>
          <w:rFonts w:ascii="Times New Roman" w:hAnsi="Times New Roman" w:cs="Times New Roman"/>
          <w:i/>
          <w:iCs/>
        </w:rPr>
      </w:pPr>
    </w:p>
    <w:p w14:paraId="22583D03" w14:textId="0DAA81D4" w:rsidR="00DE1777" w:rsidRDefault="00DE1777" w:rsidP="0043018C">
      <w:pPr>
        <w:rPr>
          <w:rFonts w:ascii="Times New Roman" w:hAnsi="Times New Roman" w:cs="Times New Roman"/>
          <w:i/>
          <w:iCs/>
        </w:rPr>
      </w:pPr>
      <w:r>
        <w:rPr>
          <w:rFonts w:ascii="Times New Roman" w:hAnsi="Times New Roman" w:cs="Times New Roman"/>
          <w:i/>
          <w:iCs/>
        </w:rPr>
        <w:t xml:space="preserve">Additional </w:t>
      </w:r>
      <w:r w:rsidR="007943AC">
        <w:rPr>
          <w:rFonts w:ascii="Times New Roman" w:hAnsi="Times New Roman" w:cs="Times New Roman"/>
          <w:i/>
          <w:iCs/>
        </w:rPr>
        <w:t>r</w:t>
      </w:r>
      <w:r>
        <w:rPr>
          <w:rFonts w:ascii="Times New Roman" w:hAnsi="Times New Roman" w:cs="Times New Roman"/>
          <w:i/>
          <w:iCs/>
        </w:rPr>
        <w:t xml:space="preserve">eligious </w:t>
      </w:r>
      <w:r w:rsidR="007943AC">
        <w:rPr>
          <w:rFonts w:ascii="Times New Roman" w:hAnsi="Times New Roman" w:cs="Times New Roman"/>
          <w:i/>
          <w:iCs/>
        </w:rPr>
        <w:t xml:space="preserve">objections: </w:t>
      </w:r>
      <w:r w:rsidR="00465F42">
        <w:rPr>
          <w:rFonts w:ascii="Times New Roman" w:hAnsi="Times New Roman" w:cs="Times New Roman"/>
          <w:i/>
          <w:iCs/>
        </w:rPr>
        <w:t xml:space="preserve">The use of new molecular technology to modify an individual’s DNA sequence </w:t>
      </w:r>
      <w:r w:rsidR="004738F7">
        <w:rPr>
          <w:rFonts w:ascii="Times New Roman" w:hAnsi="Times New Roman" w:cs="Times New Roman"/>
          <w:i/>
          <w:iCs/>
        </w:rPr>
        <w:t xml:space="preserve">fundamentally </w:t>
      </w:r>
      <w:r w:rsidR="001D0743">
        <w:rPr>
          <w:rFonts w:ascii="Times New Roman" w:hAnsi="Times New Roman" w:cs="Times New Roman"/>
          <w:i/>
          <w:iCs/>
        </w:rPr>
        <w:t xml:space="preserve">changes the personhood </w:t>
      </w:r>
      <w:r w:rsidR="00424DEE">
        <w:rPr>
          <w:rFonts w:ascii="Times New Roman" w:hAnsi="Times New Roman" w:cs="Times New Roman"/>
          <w:i/>
          <w:iCs/>
        </w:rPr>
        <w:t xml:space="preserve">and genetic identity of that person as created by God. </w:t>
      </w:r>
    </w:p>
    <w:p w14:paraId="2E2E4016" w14:textId="411C69C8" w:rsidR="002133A1" w:rsidRDefault="00424DEE" w:rsidP="0043018C">
      <w:pPr>
        <w:rPr>
          <w:rFonts w:ascii="Times New Roman" w:hAnsi="Times New Roman" w:cs="Times New Roman"/>
        </w:rPr>
      </w:pPr>
      <w:r>
        <w:rPr>
          <w:rFonts w:ascii="Times New Roman" w:hAnsi="Times New Roman" w:cs="Times New Roman"/>
        </w:rPr>
        <w:t xml:space="preserve">I sincerely believe that </w:t>
      </w:r>
      <w:r w:rsidR="007A151A">
        <w:rPr>
          <w:rFonts w:ascii="Times New Roman" w:hAnsi="Times New Roman" w:cs="Times New Roman"/>
        </w:rPr>
        <w:t xml:space="preserve">all </w:t>
      </w:r>
      <w:r>
        <w:rPr>
          <w:rFonts w:ascii="Times New Roman" w:hAnsi="Times New Roman" w:cs="Times New Roman"/>
        </w:rPr>
        <w:t xml:space="preserve">human life comes from God (Gen 1-3), and that each individual is made in the image of God </w:t>
      </w:r>
      <w:r w:rsidR="00A3326B">
        <w:rPr>
          <w:rFonts w:ascii="Times New Roman" w:hAnsi="Times New Roman" w:cs="Times New Roman"/>
        </w:rPr>
        <w:t>(Gen 1:27). We are fearfully and wonderfully made</w:t>
      </w:r>
      <w:r w:rsidR="00CE79A5">
        <w:rPr>
          <w:rFonts w:ascii="Times New Roman" w:hAnsi="Times New Roman" w:cs="Times New Roman"/>
        </w:rPr>
        <w:t xml:space="preserve"> down to the finest detail (Psalm 139:13-14). </w:t>
      </w:r>
      <w:r w:rsidR="00BB4389">
        <w:rPr>
          <w:rFonts w:ascii="Times New Roman" w:hAnsi="Times New Roman" w:cs="Times New Roman"/>
        </w:rPr>
        <w:t xml:space="preserve">God knew our substance and the sum of our physical, emotional, and spiritual being before we were born; He created the fullness of </w:t>
      </w:r>
      <w:r w:rsidR="007109B7">
        <w:rPr>
          <w:rFonts w:ascii="Times New Roman" w:hAnsi="Times New Roman" w:cs="Times New Roman"/>
        </w:rPr>
        <w:t>each individual</w:t>
      </w:r>
      <w:r w:rsidR="00BB4389">
        <w:rPr>
          <w:rFonts w:ascii="Times New Roman" w:hAnsi="Times New Roman" w:cs="Times New Roman"/>
        </w:rPr>
        <w:t xml:space="preserve"> according to His divine will and purpose (</w:t>
      </w:r>
      <w:proofErr w:type="spellStart"/>
      <w:r w:rsidR="00BB4389">
        <w:rPr>
          <w:rFonts w:ascii="Times New Roman" w:hAnsi="Times New Roman" w:cs="Times New Roman"/>
        </w:rPr>
        <w:t>Jer</w:t>
      </w:r>
      <w:proofErr w:type="spellEnd"/>
      <w:r w:rsidR="00BB4389">
        <w:rPr>
          <w:rFonts w:ascii="Times New Roman" w:hAnsi="Times New Roman" w:cs="Times New Roman"/>
        </w:rPr>
        <w:t xml:space="preserve"> 1:5</w:t>
      </w:r>
      <w:r w:rsidR="00712D9F">
        <w:rPr>
          <w:rFonts w:ascii="Times New Roman" w:hAnsi="Times New Roman" w:cs="Times New Roman"/>
        </w:rPr>
        <w:t>, Col 1:16</w:t>
      </w:r>
      <w:r w:rsidR="007109B7">
        <w:rPr>
          <w:rFonts w:ascii="Times New Roman" w:hAnsi="Times New Roman" w:cs="Times New Roman"/>
        </w:rPr>
        <w:t>).</w:t>
      </w:r>
      <w:r w:rsidR="00712D9F">
        <w:rPr>
          <w:rFonts w:ascii="Times New Roman" w:hAnsi="Times New Roman" w:cs="Times New Roman"/>
        </w:rPr>
        <w:t xml:space="preserve"> Human DNA forms </w:t>
      </w:r>
      <w:r w:rsidR="006114B1">
        <w:rPr>
          <w:rFonts w:ascii="Times New Roman" w:hAnsi="Times New Roman" w:cs="Times New Roman"/>
        </w:rPr>
        <w:t xml:space="preserve">our genotype, </w:t>
      </w:r>
      <w:r w:rsidR="00712D9F">
        <w:rPr>
          <w:rFonts w:ascii="Times New Roman" w:hAnsi="Times New Roman" w:cs="Times New Roman"/>
        </w:rPr>
        <w:t xml:space="preserve">the foundation of the expression of our </w:t>
      </w:r>
      <w:r w:rsidR="006114B1">
        <w:rPr>
          <w:rFonts w:ascii="Times New Roman" w:hAnsi="Times New Roman" w:cs="Times New Roman"/>
        </w:rPr>
        <w:t xml:space="preserve">phenotype. The vaccination strategy for COVID-19 employs novel </w:t>
      </w:r>
      <w:r w:rsidR="004A5180">
        <w:rPr>
          <w:rFonts w:ascii="Times New Roman" w:hAnsi="Times New Roman" w:cs="Times New Roman"/>
        </w:rPr>
        <w:t xml:space="preserve">molecular technology to alter our genotype to produce a protein that our bodies are not designed </w:t>
      </w:r>
      <w:r w:rsidR="00781BD8">
        <w:rPr>
          <w:rFonts w:ascii="Times New Roman" w:hAnsi="Times New Roman" w:cs="Times New Roman"/>
        </w:rPr>
        <w:t xml:space="preserve">to produce. This differs from natural immunity, which harnesses the natural function of the body’s immune system to </w:t>
      </w:r>
      <w:r w:rsidR="0006314F">
        <w:rPr>
          <w:rFonts w:ascii="Times New Roman" w:hAnsi="Times New Roman" w:cs="Times New Roman"/>
        </w:rPr>
        <w:t xml:space="preserve">recognize, destroy, and form memory of an antigen. Instead, the COVID-19 vaccine </w:t>
      </w:r>
      <w:r w:rsidR="004F52CB">
        <w:rPr>
          <w:rFonts w:ascii="Times New Roman" w:hAnsi="Times New Roman" w:cs="Times New Roman"/>
        </w:rPr>
        <w:t xml:space="preserve">alters human cellular machinery via mRNA </w:t>
      </w:r>
      <w:r w:rsidR="001D7FB6">
        <w:rPr>
          <w:rFonts w:ascii="Times New Roman" w:hAnsi="Times New Roman" w:cs="Times New Roman"/>
        </w:rPr>
        <w:t>or the use of a viral vector to cause human cells to produce the spike protein associated with COVID-19</w:t>
      </w:r>
      <w:r w:rsidR="00ED2A51">
        <w:rPr>
          <w:rFonts w:ascii="Times New Roman" w:hAnsi="Times New Roman" w:cs="Times New Roman"/>
        </w:rPr>
        <w:t xml:space="preserve">, thereby activating the human host immune system. </w:t>
      </w:r>
    </w:p>
    <w:p w14:paraId="2229513A" w14:textId="29CC928A" w:rsidR="00ED2A51" w:rsidRPr="00465F42" w:rsidRDefault="00ED2A51" w:rsidP="0043018C">
      <w:pPr>
        <w:rPr>
          <w:rFonts w:ascii="Times New Roman" w:hAnsi="Times New Roman" w:cs="Times New Roman"/>
          <w:i/>
          <w:iCs/>
        </w:rPr>
      </w:pPr>
      <w:r>
        <w:rPr>
          <w:rFonts w:ascii="Times New Roman" w:hAnsi="Times New Roman" w:cs="Times New Roman"/>
        </w:rPr>
        <w:t xml:space="preserve">I believe that to alter fundamental human </w:t>
      </w:r>
      <w:proofErr w:type="spellStart"/>
      <w:r>
        <w:rPr>
          <w:rFonts w:ascii="Times New Roman" w:hAnsi="Times New Roman" w:cs="Times New Roman"/>
        </w:rPr>
        <w:t>genotypical</w:t>
      </w:r>
      <w:proofErr w:type="spellEnd"/>
      <w:r>
        <w:rPr>
          <w:rFonts w:ascii="Times New Roman" w:hAnsi="Times New Roman" w:cs="Times New Roman"/>
        </w:rPr>
        <w:t xml:space="preserve"> coding is a violation of ontology</w:t>
      </w:r>
      <w:r w:rsidR="009D49F7">
        <w:rPr>
          <w:rFonts w:ascii="Times New Roman" w:hAnsi="Times New Roman" w:cs="Times New Roman"/>
        </w:rPr>
        <w:t xml:space="preserve"> and God’s creation of every human in His divine image. </w:t>
      </w:r>
      <w:r w:rsidR="009A265F">
        <w:rPr>
          <w:rFonts w:ascii="Times New Roman" w:hAnsi="Times New Roman" w:cs="Times New Roman"/>
        </w:rPr>
        <w:t xml:space="preserve">To accept this intrusion upon myself would be </w:t>
      </w:r>
      <w:r w:rsidR="00E46D91">
        <w:rPr>
          <w:rFonts w:ascii="Times New Roman" w:hAnsi="Times New Roman" w:cs="Times New Roman"/>
        </w:rPr>
        <w:t xml:space="preserve">a violation of my being as God’s creation, and a violation of my duties to God to </w:t>
      </w:r>
      <w:r w:rsidR="00715056">
        <w:rPr>
          <w:rFonts w:ascii="Times New Roman" w:hAnsi="Times New Roman" w:cs="Times New Roman"/>
        </w:rPr>
        <w:t xml:space="preserve">uphold that unique personhood and the image with which He created me. I cannot in good conscience submit to this </w:t>
      </w:r>
      <w:r w:rsidR="0040611A">
        <w:rPr>
          <w:rFonts w:ascii="Times New Roman" w:hAnsi="Times New Roman" w:cs="Times New Roman"/>
        </w:rPr>
        <w:t xml:space="preserve">fundamental intrusion into who I am before God. </w:t>
      </w:r>
    </w:p>
    <w:p w14:paraId="37AAC66C" w14:textId="77777777" w:rsidR="0040611A" w:rsidRDefault="0040611A" w:rsidP="0043018C">
      <w:pPr>
        <w:rPr>
          <w:rFonts w:ascii="Times New Roman" w:hAnsi="Times New Roman" w:cs="Times New Roman"/>
          <w:i/>
        </w:rPr>
      </w:pPr>
    </w:p>
    <w:p w14:paraId="2A74EC18" w14:textId="11A4D191" w:rsidR="0088652E" w:rsidRPr="00E52963" w:rsidRDefault="0048673F" w:rsidP="0043018C">
      <w:pPr>
        <w:rPr>
          <w:rFonts w:ascii="Times New Roman" w:hAnsi="Times New Roman" w:cs="Times New Roman"/>
        </w:rPr>
      </w:pPr>
      <w:r w:rsidRPr="00E52963">
        <w:rPr>
          <w:rFonts w:ascii="Times New Roman" w:hAnsi="Times New Roman" w:cs="Times New Roman"/>
          <w:u w:val="single"/>
        </w:rPr>
        <w:t xml:space="preserve">Bills Pending in the </w:t>
      </w:r>
      <w:r w:rsidR="00175CFB">
        <w:rPr>
          <w:rFonts w:ascii="Times New Roman" w:hAnsi="Times New Roman" w:cs="Times New Roman"/>
          <w:u w:val="single"/>
        </w:rPr>
        <w:t>New York State</w:t>
      </w:r>
      <w:r w:rsidRPr="00E52963">
        <w:rPr>
          <w:rFonts w:ascii="Times New Roman" w:hAnsi="Times New Roman" w:cs="Times New Roman"/>
          <w:u w:val="single"/>
        </w:rPr>
        <w:t xml:space="preserve"> Assembly</w:t>
      </w:r>
      <w:r w:rsidR="00846D21">
        <w:rPr>
          <w:rFonts w:ascii="Times New Roman" w:hAnsi="Times New Roman" w:cs="Times New Roman"/>
          <w:u w:val="single"/>
        </w:rPr>
        <w:t xml:space="preserve"> [</w:t>
      </w:r>
      <w:bookmarkStart w:id="0" w:name="_GoBack"/>
      <w:bookmarkEnd w:id="0"/>
      <w:r w:rsidR="00846D21">
        <w:rPr>
          <w:rFonts w:ascii="Times New Roman" w:hAnsi="Times New Roman" w:cs="Times New Roman"/>
          <w:u w:val="single"/>
        </w:rPr>
        <w:t>YOUR OWN STATE]</w:t>
      </w:r>
      <w:r w:rsidRPr="00E52963">
        <w:rPr>
          <w:rFonts w:ascii="Times New Roman" w:hAnsi="Times New Roman" w:cs="Times New Roman"/>
        </w:rPr>
        <w:t xml:space="preserve">.  My </w:t>
      </w:r>
      <w:r w:rsidR="003262E6">
        <w:rPr>
          <w:rFonts w:ascii="Times New Roman" w:hAnsi="Times New Roman" w:cs="Times New Roman"/>
        </w:rPr>
        <w:t xml:space="preserve">religious </w:t>
      </w:r>
      <w:r w:rsidR="00866774">
        <w:rPr>
          <w:rFonts w:ascii="Times New Roman" w:hAnsi="Times New Roman" w:cs="Times New Roman"/>
        </w:rPr>
        <w:t xml:space="preserve">exemption </w:t>
      </w:r>
      <w:r w:rsidRPr="00E52963">
        <w:rPr>
          <w:rFonts w:ascii="Times New Roman" w:hAnsi="Times New Roman" w:cs="Times New Roman"/>
        </w:rPr>
        <w:t xml:space="preserve">request is consistent with recent state bills under consideration by the </w:t>
      </w:r>
      <w:r w:rsidR="0088652E" w:rsidRPr="00E52963">
        <w:rPr>
          <w:rFonts w:ascii="Times New Roman" w:hAnsi="Times New Roman" w:cs="Times New Roman"/>
        </w:rPr>
        <w:t xml:space="preserve">NY State </w:t>
      </w:r>
      <w:r w:rsidR="00EE7D87">
        <w:rPr>
          <w:rFonts w:ascii="Times New Roman" w:hAnsi="Times New Roman" w:cs="Times New Roman"/>
        </w:rPr>
        <w:t>Assembly</w:t>
      </w:r>
      <w:r w:rsidRPr="00E52963">
        <w:rPr>
          <w:rFonts w:ascii="Times New Roman" w:hAnsi="Times New Roman" w:cs="Times New Roman"/>
        </w:rPr>
        <w:t xml:space="preserve"> in response to the controversial issue of forced vaccinations. </w:t>
      </w:r>
    </w:p>
    <w:p w14:paraId="6A6DA69D" w14:textId="360EDF5A" w:rsidR="0048673F" w:rsidRPr="00E52963" w:rsidRDefault="007941D2" w:rsidP="0043018C">
      <w:pPr>
        <w:rPr>
          <w:rFonts w:ascii="Times New Roman" w:hAnsi="Times New Roman" w:cs="Times New Roman"/>
        </w:rPr>
      </w:pPr>
      <w:r w:rsidRPr="00E52963">
        <w:rPr>
          <w:rFonts w:ascii="Times New Roman" w:hAnsi="Times New Roman" w:cs="Times New Roman"/>
        </w:rPr>
        <w:t xml:space="preserve">Four bills </w:t>
      </w:r>
      <w:r w:rsidR="0048673F" w:rsidRPr="00E52963">
        <w:rPr>
          <w:rFonts w:ascii="Times New Roman" w:hAnsi="Times New Roman" w:cs="Times New Roman"/>
        </w:rPr>
        <w:t xml:space="preserve">under consideration in the </w:t>
      </w:r>
      <w:r w:rsidRPr="00E52963">
        <w:rPr>
          <w:rFonts w:ascii="Times New Roman" w:hAnsi="Times New Roman" w:cs="Times New Roman"/>
        </w:rPr>
        <w:t>NY</w:t>
      </w:r>
      <w:r w:rsidR="0048673F" w:rsidRPr="00E52963">
        <w:rPr>
          <w:rFonts w:ascii="Times New Roman" w:hAnsi="Times New Roman" w:cs="Times New Roman"/>
        </w:rPr>
        <w:t xml:space="preserve"> Assembly address COVID-19 vaccination requirements.</w:t>
      </w:r>
      <w:r w:rsidR="0048673F" w:rsidRPr="00E52963">
        <w:rPr>
          <w:rStyle w:val="FootnoteReference"/>
          <w:rFonts w:ascii="Times New Roman" w:hAnsi="Times New Roman" w:cs="Times New Roman"/>
        </w:rPr>
        <w:footnoteReference w:id="11"/>
      </w:r>
      <w:r w:rsidR="0048673F" w:rsidRPr="00E52963">
        <w:rPr>
          <w:rFonts w:ascii="Times New Roman" w:hAnsi="Times New Roman" w:cs="Times New Roman"/>
        </w:rPr>
        <w:t xml:space="preserve"> </w:t>
      </w:r>
      <w:r w:rsidRPr="00E52963">
        <w:rPr>
          <w:rFonts w:ascii="Times New Roman" w:hAnsi="Times New Roman" w:cs="Times New Roman"/>
        </w:rPr>
        <w:t>Bill 4602 would prohibit mandatory vaccination as a condition of employment.</w:t>
      </w:r>
      <w:r w:rsidR="002A11EB">
        <w:rPr>
          <w:rStyle w:val="FootnoteReference"/>
          <w:rFonts w:ascii="Times New Roman" w:hAnsi="Times New Roman" w:cs="Times New Roman"/>
        </w:rPr>
        <w:footnoteReference w:id="12"/>
      </w:r>
      <w:r w:rsidRPr="00E52963">
        <w:rPr>
          <w:rFonts w:ascii="Times New Roman" w:hAnsi="Times New Roman" w:cs="Times New Roman"/>
        </w:rPr>
        <w:t xml:space="preserve"> Bills 4269 and 4376 would likewise prohibit mandatory COVID-19 vaccinations.</w:t>
      </w:r>
      <w:r w:rsidR="0020131F">
        <w:rPr>
          <w:rStyle w:val="FootnoteReference"/>
          <w:rFonts w:ascii="Times New Roman" w:hAnsi="Times New Roman" w:cs="Times New Roman"/>
        </w:rPr>
        <w:footnoteReference w:id="13"/>
      </w:r>
      <w:r w:rsidRPr="00E52963">
        <w:rPr>
          <w:rFonts w:ascii="Times New Roman" w:hAnsi="Times New Roman" w:cs="Times New Roman"/>
        </w:rPr>
        <w:t xml:space="preserve"> Bill 7100 would create a vaccine bill of rights that would prevent mandatory COVID-19 vaccinations in order to participate in employment or other activities. </w:t>
      </w:r>
      <w:r w:rsidR="0048673F" w:rsidRPr="00E52963">
        <w:rPr>
          <w:rFonts w:ascii="Times New Roman" w:hAnsi="Times New Roman" w:cs="Times New Roman"/>
        </w:rPr>
        <w:t xml:space="preserve">These bills under consideration by the </w:t>
      </w:r>
      <w:r w:rsidR="00175CFB">
        <w:rPr>
          <w:rFonts w:ascii="Times New Roman" w:hAnsi="Times New Roman" w:cs="Times New Roman"/>
        </w:rPr>
        <w:t xml:space="preserve">NY </w:t>
      </w:r>
      <w:r w:rsidR="0048673F" w:rsidRPr="00E52963">
        <w:rPr>
          <w:rFonts w:ascii="Times New Roman" w:hAnsi="Times New Roman" w:cs="Times New Roman"/>
        </w:rPr>
        <w:t xml:space="preserve">Assembly demonstrate that employer-mandated COVID-19 vaccinations are controversial and a significant concern among </w:t>
      </w:r>
      <w:r w:rsidRPr="00E52963">
        <w:rPr>
          <w:rFonts w:ascii="Times New Roman" w:hAnsi="Times New Roman" w:cs="Times New Roman"/>
        </w:rPr>
        <w:t>residents of New York</w:t>
      </w:r>
      <w:r w:rsidR="0048673F" w:rsidRPr="00E52963">
        <w:rPr>
          <w:rFonts w:ascii="Times New Roman" w:hAnsi="Times New Roman" w:cs="Times New Roman"/>
        </w:rPr>
        <w:t>.</w:t>
      </w:r>
      <w:r w:rsidR="00F562FD">
        <w:rPr>
          <w:rStyle w:val="FootnoteReference"/>
          <w:rFonts w:ascii="Times New Roman" w:hAnsi="Times New Roman" w:cs="Times New Roman"/>
        </w:rPr>
        <w:footnoteReference w:id="14"/>
      </w:r>
    </w:p>
    <w:p w14:paraId="531C40B2" w14:textId="77777777" w:rsidR="00E503AA" w:rsidRDefault="00E503AA" w:rsidP="0043018C">
      <w:pPr>
        <w:rPr>
          <w:rFonts w:ascii="Times New Roman" w:hAnsi="Times New Roman" w:cs="Times New Roman"/>
          <w:u w:val="single"/>
        </w:rPr>
      </w:pPr>
    </w:p>
    <w:p w14:paraId="1665D1C3" w14:textId="48BE99BA" w:rsidR="0048673F" w:rsidRPr="006E64EB" w:rsidRDefault="006E64EB" w:rsidP="0043018C">
      <w:pPr>
        <w:rPr>
          <w:rFonts w:ascii="Times New Roman" w:hAnsi="Times New Roman" w:cs="Times New Roman"/>
          <w:u w:val="single"/>
        </w:rPr>
      </w:pPr>
      <w:r>
        <w:rPr>
          <w:rFonts w:ascii="Times New Roman" w:hAnsi="Times New Roman" w:cs="Times New Roman"/>
          <w:u w:val="single"/>
        </w:rPr>
        <w:t xml:space="preserve">Conclusion </w:t>
      </w:r>
    </w:p>
    <w:p w14:paraId="1DF6ECAE" w14:textId="640B1ACC" w:rsidR="00C915E3" w:rsidRDefault="00C915E3" w:rsidP="00C915E3">
      <w:pPr>
        <w:rPr>
          <w:rFonts w:ascii="Times New Roman" w:hAnsi="Times New Roman" w:cs="Times New Roman"/>
        </w:rPr>
      </w:pPr>
      <w:r>
        <w:rPr>
          <w:rFonts w:ascii="Times New Roman" w:hAnsi="Times New Roman" w:cs="Times New Roman"/>
        </w:rPr>
        <w:t xml:space="preserve">I respectfully request an </w:t>
      </w:r>
      <w:r w:rsidR="001536CC">
        <w:rPr>
          <w:rFonts w:ascii="Times New Roman" w:hAnsi="Times New Roman" w:cs="Times New Roman"/>
        </w:rPr>
        <w:t>exemption</w:t>
      </w:r>
      <w:r>
        <w:rPr>
          <w:rFonts w:ascii="Times New Roman" w:hAnsi="Times New Roman" w:cs="Times New Roman"/>
        </w:rPr>
        <w:t xml:space="preserve"> to </w:t>
      </w:r>
      <w:r w:rsidR="00921EA0">
        <w:rPr>
          <w:rFonts w:ascii="Times New Roman" w:hAnsi="Times New Roman" w:cs="Times New Roman"/>
        </w:rPr>
        <w:t>[COMPANY]</w:t>
      </w:r>
      <w:r>
        <w:rPr>
          <w:rFonts w:ascii="Times New Roman" w:hAnsi="Times New Roman" w:cs="Times New Roman"/>
        </w:rPr>
        <w:t xml:space="preserve">’s mandatory vaccination </w:t>
      </w:r>
      <w:r w:rsidRPr="00E52963">
        <w:rPr>
          <w:rFonts w:ascii="Times New Roman" w:hAnsi="Times New Roman" w:cs="Times New Roman"/>
        </w:rPr>
        <w:t>requirement that will allow me to practice my religion.</w:t>
      </w:r>
      <w:r w:rsidR="00A23058">
        <w:rPr>
          <w:rFonts w:ascii="Times New Roman" w:hAnsi="Times New Roman" w:cs="Times New Roman"/>
        </w:rPr>
        <w:t xml:space="preserve"> </w:t>
      </w:r>
      <w:r w:rsidR="004A6CFF">
        <w:rPr>
          <w:rFonts w:ascii="Times New Roman" w:hAnsi="Times New Roman" w:cs="Times New Roman"/>
        </w:rPr>
        <w:t xml:space="preserve">My practice of religion will not allow me in good conscience to voluntarily submit to a novel medical treatment which has historical roots in aborted </w:t>
      </w:r>
      <w:r w:rsidR="00DE72A5">
        <w:rPr>
          <w:rFonts w:ascii="Times New Roman" w:hAnsi="Times New Roman" w:cs="Times New Roman"/>
        </w:rPr>
        <w:t xml:space="preserve">or involuntarily obtained </w:t>
      </w:r>
      <w:r w:rsidR="0016591F">
        <w:rPr>
          <w:rFonts w:ascii="Times New Roman" w:hAnsi="Times New Roman" w:cs="Times New Roman"/>
        </w:rPr>
        <w:t>fetal cells, and</w:t>
      </w:r>
      <w:r w:rsidR="004C3739">
        <w:rPr>
          <w:rFonts w:ascii="Times New Roman" w:hAnsi="Times New Roman" w:cs="Times New Roman"/>
        </w:rPr>
        <w:t xml:space="preserve"> which represents an unjustified risk to the health of </w:t>
      </w:r>
      <w:r w:rsidR="00A45891">
        <w:rPr>
          <w:rFonts w:ascii="Times New Roman" w:hAnsi="Times New Roman" w:cs="Times New Roman"/>
        </w:rPr>
        <w:t xml:space="preserve">the physical body that God has given me the responsibility to maintain. </w:t>
      </w:r>
    </w:p>
    <w:p w14:paraId="3A44FB00" w14:textId="1FAF5AEF" w:rsidR="00A95AF4" w:rsidRDefault="001865B2" w:rsidP="00C915E3">
      <w:pPr>
        <w:rPr>
          <w:rFonts w:ascii="Times New Roman" w:hAnsi="Times New Roman" w:cs="Times New Roman"/>
        </w:rPr>
      </w:pPr>
      <w:r>
        <w:rPr>
          <w:rFonts w:ascii="Times New Roman" w:hAnsi="Times New Roman" w:cs="Times New Roman"/>
        </w:rPr>
        <w:t>I appreciate the tremendous efforts of this administration to advocate for public health</w:t>
      </w:r>
      <w:r w:rsidR="00090201">
        <w:rPr>
          <w:rFonts w:ascii="Times New Roman" w:hAnsi="Times New Roman" w:cs="Times New Roman"/>
        </w:rPr>
        <w:t>.</w:t>
      </w:r>
      <w:r>
        <w:rPr>
          <w:rFonts w:ascii="Times New Roman" w:hAnsi="Times New Roman" w:cs="Times New Roman"/>
        </w:rPr>
        <w:t xml:space="preserve"> I submit that</w:t>
      </w:r>
      <w:r w:rsidR="00090201">
        <w:rPr>
          <w:rFonts w:ascii="Times New Roman" w:hAnsi="Times New Roman" w:cs="Times New Roman"/>
        </w:rPr>
        <w:t xml:space="preserve"> my own natural immunity is scientifically proven to be of </w:t>
      </w:r>
      <w:r w:rsidR="006A0286">
        <w:rPr>
          <w:rFonts w:ascii="Times New Roman" w:hAnsi="Times New Roman" w:cs="Times New Roman"/>
        </w:rPr>
        <w:t xml:space="preserve">reasonably </w:t>
      </w:r>
      <w:r w:rsidR="00090201">
        <w:rPr>
          <w:rFonts w:ascii="Times New Roman" w:hAnsi="Times New Roman" w:cs="Times New Roman"/>
        </w:rPr>
        <w:t xml:space="preserve">equal value </w:t>
      </w:r>
      <w:r w:rsidR="006A0286">
        <w:rPr>
          <w:rFonts w:ascii="Times New Roman" w:hAnsi="Times New Roman" w:cs="Times New Roman"/>
        </w:rPr>
        <w:t xml:space="preserve">to the benefits of an mRNA vaccination. As a previously infected individual, I am at </w:t>
      </w:r>
      <w:r w:rsidR="00867B1B">
        <w:rPr>
          <w:rFonts w:ascii="Times New Roman" w:hAnsi="Times New Roman" w:cs="Times New Roman"/>
        </w:rPr>
        <w:t xml:space="preserve">a </w:t>
      </w:r>
      <w:r w:rsidR="006A0286">
        <w:rPr>
          <w:rFonts w:ascii="Times New Roman" w:hAnsi="Times New Roman" w:cs="Times New Roman"/>
        </w:rPr>
        <w:t>higher and unknown risk</w:t>
      </w:r>
      <w:r w:rsidR="001F79FD">
        <w:rPr>
          <w:rFonts w:ascii="Times New Roman" w:hAnsi="Times New Roman" w:cs="Times New Roman"/>
        </w:rPr>
        <w:t xml:space="preserve"> </w:t>
      </w:r>
      <w:r w:rsidR="00867B1B">
        <w:rPr>
          <w:rFonts w:ascii="Times New Roman" w:hAnsi="Times New Roman" w:cs="Times New Roman"/>
        </w:rPr>
        <w:t xml:space="preserve">of complications from </w:t>
      </w:r>
      <w:r w:rsidR="004A6CFF">
        <w:rPr>
          <w:rFonts w:ascii="Times New Roman" w:hAnsi="Times New Roman" w:cs="Times New Roman"/>
        </w:rPr>
        <w:t xml:space="preserve">receiving a vaccine in addition to my own antibody production. </w:t>
      </w:r>
    </w:p>
    <w:p w14:paraId="358896F7" w14:textId="77293835" w:rsidR="006E64EB" w:rsidRDefault="00A95AF4" w:rsidP="0043018C">
      <w:pPr>
        <w:rPr>
          <w:rFonts w:ascii="Times New Roman" w:hAnsi="Times New Roman" w:cs="Times New Roman"/>
        </w:rPr>
      </w:pPr>
      <w:r>
        <w:rPr>
          <w:rFonts w:ascii="Times New Roman" w:hAnsi="Times New Roman" w:cs="Times New Roman"/>
        </w:rPr>
        <w:t xml:space="preserve">I pledge my </w:t>
      </w:r>
      <w:r w:rsidR="0016591F">
        <w:rPr>
          <w:rFonts w:ascii="Times New Roman" w:hAnsi="Times New Roman" w:cs="Times New Roman"/>
        </w:rPr>
        <w:t xml:space="preserve">continued </w:t>
      </w:r>
      <w:r>
        <w:rPr>
          <w:rFonts w:ascii="Times New Roman" w:hAnsi="Times New Roman" w:cs="Times New Roman"/>
        </w:rPr>
        <w:t xml:space="preserve">collaboration to the </w:t>
      </w:r>
      <w:r w:rsidR="00000497">
        <w:rPr>
          <w:rFonts w:ascii="Times New Roman" w:hAnsi="Times New Roman" w:cs="Times New Roman"/>
        </w:rPr>
        <w:t>[COMPANY]</w:t>
      </w:r>
      <w:r>
        <w:rPr>
          <w:rFonts w:ascii="Times New Roman" w:hAnsi="Times New Roman" w:cs="Times New Roman"/>
        </w:rPr>
        <w:t xml:space="preserve"> administration </w:t>
      </w:r>
      <w:r w:rsidR="001536CC">
        <w:rPr>
          <w:rFonts w:ascii="Times New Roman" w:hAnsi="Times New Roman" w:cs="Times New Roman"/>
        </w:rPr>
        <w:t xml:space="preserve">for purposes of maintaining the safety of our patients and co-employees. If granted an exemption, I will </w:t>
      </w:r>
      <w:r w:rsidR="009A7FAD">
        <w:rPr>
          <w:rFonts w:ascii="Times New Roman" w:hAnsi="Times New Roman" w:cs="Times New Roman"/>
        </w:rPr>
        <w:t>follow whatever masking</w:t>
      </w:r>
      <w:r w:rsidR="00B54E28">
        <w:rPr>
          <w:rFonts w:ascii="Times New Roman" w:hAnsi="Times New Roman" w:cs="Times New Roman"/>
        </w:rPr>
        <w:t>, testing</w:t>
      </w:r>
      <w:r w:rsidR="009A7FAD">
        <w:rPr>
          <w:rFonts w:ascii="Times New Roman" w:hAnsi="Times New Roman" w:cs="Times New Roman"/>
        </w:rPr>
        <w:t xml:space="preserve"> or social distancing guidelines are deemed appropriate at this time. </w:t>
      </w:r>
      <w:r w:rsidR="00007D12">
        <w:rPr>
          <w:rFonts w:ascii="Times New Roman" w:hAnsi="Times New Roman" w:cs="Times New Roman"/>
        </w:rPr>
        <w:t>If I am not granted a</w:t>
      </w:r>
      <w:r w:rsidR="001D66F1">
        <w:rPr>
          <w:rFonts w:ascii="Times New Roman" w:hAnsi="Times New Roman" w:cs="Times New Roman"/>
        </w:rPr>
        <w:t xml:space="preserve"> religious exemption, I must, under state and federal law, exercise every legal right </w:t>
      </w:r>
      <w:r w:rsidR="00792CEB">
        <w:rPr>
          <w:rFonts w:ascii="Times New Roman" w:hAnsi="Times New Roman" w:cs="Times New Roman"/>
        </w:rPr>
        <w:t xml:space="preserve">in the defense of my </w:t>
      </w:r>
      <w:r w:rsidR="006E288F">
        <w:rPr>
          <w:rFonts w:ascii="Times New Roman" w:hAnsi="Times New Roman" w:cs="Times New Roman"/>
        </w:rPr>
        <w:t xml:space="preserve">religious </w:t>
      </w:r>
      <w:r w:rsidR="00856F31">
        <w:rPr>
          <w:rFonts w:ascii="Times New Roman" w:hAnsi="Times New Roman" w:cs="Times New Roman"/>
        </w:rPr>
        <w:t>and constitutional right</w:t>
      </w:r>
      <w:r w:rsidR="006E288F">
        <w:rPr>
          <w:rFonts w:ascii="Times New Roman" w:hAnsi="Times New Roman" w:cs="Times New Roman"/>
        </w:rPr>
        <w:t xml:space="preserve">s </w:t>
      </w:r>
      <w:r w:rsidR="00792CEB">
        <w:rPr>
          <w:rFonts w:ascii="Times New Roman" w:hAnsi="Times New Roman" w:cs="Times New Roman"/>
        </w:rPr>
        <w:t xml:space="preserve">to be free from </w:t>
      </w:r>
      <w:r w:rsidR="0048724C">
        <w:rPr>
          <w:rFonts w:ascii="Times New Roman" w:hAnsi="Times New Roman" w:cs="Times New Roman"/>
        </w:rPr>
        <w:t>coerced medical intervention</w:t>
      </w:r>
      <w:r w:rsidR="00856F31">
        <w:rPr>
          <w:rFonts w:ascii="Times New Roman" w:hAnsi="Times New Roman" w:cs="Times New Roman"/>
        </w:rPr>
        <w:t xml:space="preserve"> as a prerequisite to my continued employment. </w:t>
      </w:r>
    </w:p>
    <w:p w14:paraId="5B2CDBF0" w14:textId="54CF7356" w:rsidR="0048673F" w:rsidRPr="00E52963" w:rsidRDefault="0048673F" w:rsidP="0043018C">
      <w:pPr>
        <w:rPr>
          <w:rFonts w:ascii="Times New Roman" w:hAnsi="Times New Roman" w:cs="Times New Roman"/>
        </w:rPr>
      </w:pPr>
      <w:r w:rsidRPr="00E52963">
        <w:rPr>
          <w:rFonts w:ascii="Times New Roman" w:hAnsi="Times New Roman" w:cs="Times New Roman"/>
        </w:rPr>
        <w:t>Thank you for considering my request for a religious exemption from the COVID-19 vaccine.</w:t>
      </w:r>
    </w:p>
    <w:p w14:paraId="62FE6592" w14:textId="101433AD" w:rsidR="0048673F" w:rsidRPr="00E52963" w:rsidRDefault="00B25B01" w:rsidP="0043018C">
      <w:pPr>
        <w:rPr>
          <w:rFonts w:ascii="Times New Roman" w:hAnsi="Times New Roman" w:cs="Times New Roman"/>
        </w:rPr>
      </w:pPr>
      <w:proofErr w:type="gramStart"/>
      <w:r w:rsidRPr="00E52963">
        <w:rPr>
          <w:rFonts w:ascii="Times New Roman" w:hAnsi="Times New Roman" w:cs="Times New Roman"/>
        </w:rPr>
        <w:t>s</w:t>
      </w:r>
      <w:proofErr w:type="gramEnd"/>
      <w:r w:rsidRPr="00E52963">
        <w:rPr>
          <w:rFonts w:ascii="Times New Roman" w:hAnsi="Times New Roman" w:cs="Times New Roman"/>
        </w:rPr>
        <w:t>/</w:t>
      </w:r>
    </w:p>
    <w:p w14:paraId="720F2DB1" w14:textId="592D1F08" w:rsidR="00B25B01" w:rsidRPr="00E52963" w:rsidRDefault="00000497" w:rsidP="0043018C">
      <w:pPr>
        <w:rPr>
          <w:rFonts w:ascii="Times New Roman" w:hAnsi="Times New Roman" w:cs="Times New Roman"/>
        </w:rPr>
      </w:pPr>
      <w:r>
        <w:rPr>
          <w:rFonts w:ascii="Times New Roman" w:hAnsi="Times New Roman" w:cs="Times New Roman"/>
        </w:rPr>
        <w:t>[NAME]</w:t>
      </w:r>
      <w:r w:rsidR="00B54E28">
        <w:rPr>
          <w:rFonts w:ascii="Times New Roman" w:hAnsi="Times New Roman" w:cs="Times New Roman"/>
        </w:rPr>
        <w:br/>
      </w:r>
      <w:r>
        <w:rPr>
          <w:rFonts w:ascii="Times New Roman" w:hAnsi="Times New Roman" w:cs="Times New Roman"/>
        </w:rPr>
        <w:t>[POSITIOIN/TITLE]</w:t>
      </w:r>
      <w:r w:rsidR="00B25B01" w:rsidRPr="00E52963">
        <w:rPr>
          <w:rFonts w:ascii="Times New Roman" w:hAnsi="Times New Roman" w:cs="Times New Roman"/>
        </w:rPr>
        <w:t xml:space="preserve"> </w:t>
      </w:r>
    </w:p>
    <w:p w14:paraId="4CF4ECD8" w14:textId="77777777" w:rsidR="0048673F" w:rsidRPr="00E52963" w:rsidRDefault="0048673F" w:rsidP="0043018C">
      <w:pPr>
        <w:rPr>
          <w:rFonts w:ascii="Times New Roman" w:hAnsi="Times New Roman" w:cs="Times New Roman"/>
        </w:rPr>
      </w:pPr>
    </w:p>
    <w:sectPr w:rsidR="0048673F" w:rsidRPr="00E5296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3462F0D" w14:textId="77777777" w:rsidR="001F1DBD" w:rsidRDefault="001F1DBD" w:rsidP="0048673F">
      <w:pPr>
        <w:spacing w:after="0" w:line="240" w:lineRule="auto"/>
      </w:pPr>
      <w:r>
        <w:separator/>
      </w:r>
    </w:p>
  </w:endnote>
  <w:endnote w:type="continuationSeparator" w:id="0">
    <w:p w14:paraId="31E3D3AA" w14:textId="77777777" w:rsidR="001F1DBD" w:rsidRDefault="001F1DBD" w:rsidP="004867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6296D46" w14:textId="77777777" w:rsidR="001F1DBD" w:rsidRDefault="001F1DBD" w:rsidP="0048673F">
      <w:pPr>
        <w:spacing w:after="0" w:line="240" w:lineRule="auto"/>
      </w:pPr>
      <w:r>
        <w:separator/>
      </w:r>
    </w:p>
  </w:footnote>
  <w:footnote w:type="continuationSeparator" w:id="0">
    <w:p w14:paraId="23BB6F72" w14:textId="77777777" w:rsidR="001F1DBD" w:rsidRDefault="001F1DBD" w:rsidP="0048673F">
      <w:pPr>
        <w:spacing w:after="0" w:line="240" w:lineRule="auto"/>
      </w:pPr>
      <w:r>
        <w:continuationSeparator/>
      </w:r>
    </w:p>
  </w:footnote>
  <w:footnote w:id="1">
    <w:p w14:paraId="5D6B4961" w14:textId="30D40DD7" w:rsidR="00DD2B90" w:rsidRPr="00A56F4C" w:rsidRDefault="00DD2B90">
      <w:pPr>
        <w:pStyle w:val="FootnoteText"/>
      </w:pPr>
      <w:r w:rsidRPr="00A56F4C">
        <w:rPr>
          <w:rStyle w:val="FootnoteReference"/>
        </w:rPr>
        <w:footnoteRef/>
      </w:r>
      <w:r w:rsidRPr="00A56F4C">
        <w:t xml:space="preserve"> </w:t>
      </w:r>
      <w:r w:rsidR="00A56F4C" w:rsidRPr="00A56F4C">
        <w:t>COVID-19 confirmed deaths in England (to 31 January 2021): report</w:t>
      </w:r>
      <w:r w:rsidR="00A56F4C">
        <w:t xml:space="preserve">. </w:t>
      </w:r>
    </w:p>
  </w:footnote>
  <w:footnote w:id="2">
    <w:p w14:paraId="041D56A6" w14:textId="77777777" w:rsidR="00474C96" w:rsidRDefault="00C162E6" w:rsidP="00474C96">
      <w:pPr>
        <w:pStyle w:val="FootnoteText"/>
      </w:pPr>
      <w:r>
        <w:rPr>
          <w:rStyle w:val="FootnoteReference"/>
        </w:rPr>
        <w:footnoteRef/>
      </w:r>
      <w:r>
        <w:t xml:space="preserve"> </w:t>
      </w:r>
      <w:r w:rsidR="00474C96">
        <w:t xml:space="preserve">SARS-CoV-2 </w:t>
      </w:r>
      <w:proofErr w:type="spellStart"/>
      <w:r w:rsidR="00474C96">
        <w:t>seropositivity</w:t>
      </w:r>
      <w:proofErr w:type="spellEnd"/>
      <w:r w:rsidR="00474C96">
        <w:t xml:space="preserve"> and subsequent infection risk in healthy young adults: a prospective cohort study</w:t>
      </w:r>
    </w:p>
    <w:p w14:paraId="0EC488F3" w14:textId="6257DB38" w:rsidR="00474C96" w:rsidRDefault="00474C96" w:rsidP="00474C96">
      <w:pPr>
        <w:pStyle w:val="FootnoteText"/>
      </w:pPr>
      <w:r>
        <w:t xml:space="preserve">Andrew G. Letizia, </w:t>
      </w:r>
      <w:proofErr w:type="spellStart"/>
      <w:r>
        <w:t>Yongchao</w:t>
      </w:r>
      <w:proofErr w:type="spellEnd"/>
      <w:r>
        <w:t xml:space="preserve"> Ge, Sindhu </w:t>
      </w:r>
      <w:proofErr w:type="spellStart"/>
      <w:r>
        <w:t>Vangeti</w:t>
      </w:r>
      <w:proofErr w:type="spellEnd"/>
      <w:r>
        <w:t xml:space="preserve">, Carl </w:t>
      </w:r>
      <w:proofErr w:type="spellStart"/>
      <w:r>
        <w:t>Goforth</w:t>
      </w:r>
      <w:proofErr w:type="spellEnd"/>
      <w:r>
        <w:t xml:space="preserve">, Dawn L Weir, Natalia A. Kuzmina, Hua Wei Chen, Dan Ewing, Alessandra </w:t>
      </w:r>
      <w:proofErr w:type="spellStart"/>
      <w:r>
        <w:t>Soares-Schanoski</w:t>
      </w:r>
      <w:proofErr w:type="spellEnd"/>
      <w:r>
        <w:t xml:space="preserve">, Mary-Catherine George, William D. Graham, Franca Jones, </w:t>
      </w:r>
      <w:proofErr w:type="spellStart"/>
      <w:r>
        <w:t>Preeti</w:t>
      </w:r>
      <w:proofErr w:type="spellEnd"/>
      <w:r>
        <w:t xml:space="preserve"> </w:t>
      </w:r>
      <w:proofErr w:type="spellStart"/>
      <w:r>
        <w:t>Bharaj</w:t>
      </w:r>
      <w:proofErr w:type="spellEnd"/>
      <w:r>
        <w:t xml:space="preserve">, Rhonda A. </w:t>
      </w:r>
      <w:proofErr w:type="spellStart"/>
      <w:r>
        <w:t>Lizewski</w:t>
      </w:r>
      <w:proofErr w:type="spellEnd"/>
      <w:r>
        <w:t xml:space="preserve">, Stephen A. </w:t>
      </w:r>
      <w:proofErr w:type="spellStart"/>
      <w:r>
        <w:t>Lizewski</w:t>
      </w:r>
      <w:proofErr w:type="spellEnd"/>
      <w:r>
        <w:t xml:space="preserve">, Jan </w:t>
      </w:r>
      <w:proofErr w:type="spellStart"/>
      <w:r>
        <w:t>Marayag</w:t>
      </w:r>
      <w:proofErr w:type="spellEnd"/>
      <w:r>
        <w:t xml:space="preserve">, Nada </w:t>
      </w:r>
      <w:proofErr w:type="spellStart"/>
      <w:r>
        <w:t>Marjanovic</w:t>
      </w:r>
      <w:proofErr w:type="spellEnd"/>
      <w:r>
        <w:t xml:space="preserve">, Clare Miller, </w:t>
      </w:r>
      <w:proofErr w:type="spellStart"/>
      <w:r>
        <w:t>Sagie</w:t>
      </w:r>
      <w:proofErr w:type="spellEnd"/>
      <w:r>
        <w:t xml:space="preserve"> </w:t>
      </w:r>
      <w:proofErr w:type="spellStart"/>
      <w:r>
        <w:t>Mofsowitz</w:t>
      </w:r>
      <w:proofErr w:type="spellEnd"/>
      <w:r>
        <w:t xml:space="preserve">, </w:t>
      </w:r>
      <w:proofErr w:type="spellStart"/>
      <w:r>
        <w:t>Venugopalan</w:t>
      </w:r>
      <w:proofErr w:type="spellEnd"/>
      <w:r>
        <w:t xml:space="preserve"> D. Nair, Edgar Nunez, Danielle M. Parent, Chad K. Porter, Ernesto Santa Ana, Megan Schilling, Daniel Stadlbauer, Victor </w:t>
      </w:r>
      <w:proofErr w:type="spellStart"/>
      <w:r>
        <w:t>Sugiharto</w:t>
      </w:r>
      <w:proofErr w:type="spellEnd"/>
      <w:r>
        <w:t xml:space="preserve">, Michael Termini, </w:t>
      </w:r>
      <w:proofErr w:type="spellStart"/>
      <w:r>
        <w:t>Peifang</w:t>
      </w:r>
      <w:proofErr w:type="spellEnd"/>
      <w:r>
        <w:t xml:space="preserve"> Sun, Russell. P. Tracy, Florian </w:t>
      </w:r>
      <w:proofErr w:type="spellStart"/>
      <w:r>
        <w:t>Krammer</w:t>
      </w:r>
      <w:proofErr w:type="spellEnd"/>
      <w:r>
        <w:t xml:space="preserve">, Alexander </w:t>
      </w:r>
      <w:proofErr w:type="spellStart"/>
      <w:r>
        <w:t>Bukreyev</w:t>
      </w:r>
      <w:proofErr w:type="spellEnd"/>
      <w:r>
        <w:t xml:space="preserve">, Irene Ramos, Stuart C. </w:t>
      </w:r>
      <w:proofErr w:type="spellStart"/>
      <w:r>
        <w:t>Sealfon</w:t>
      </w:r>
      <w:proofErr w:type="spellEnd"/>
      <w:r>
        <w:t xml:space="preserve">. </w:t>
      </w:r>
      <w:proofErr w:type="spellStart"/>
      <w:proofErr w:type="gramStart"/>
      <w:r>
        <w:t>medRxiv</w:t>
      </w:r>
      <w:proofErr w:type="spellEnd"/>
      <w:proofErr w:type="gramEnd"/>
      <w:r>
        <w:t xml:space="preserve"> 2021.01.26.21250535; </w:t>
      </w:r>
      <w:proofErr w:type="spellStart"/>
      <w:r>
        <w:t>doi</w:t>
      </w:r>
      <w:proofErr w:type="spellEnd"/>
      <w:r>
        <w:t xml:space="preserve">: </w:t>
      </w:r>
      <w:hyperlink r:id="rId1" w:history="1">
        <w:r w:rsidRPr="00B1012A">
          <w:rPr>
            <w:rStyle w:val="Hyperlink"/>
          </w:rPr>
          <w:t>https://doi.org/10.1101/2021.01.26.21250535</w:t>
        </w:r>
      </w:hyperlink>
      <w:r>
        <w:t xml:space="preserve">. </w:t>
      </w:r>
      <w:r>
        <w:br/>
        <w:t>Do antibody positive healthcare workers have lower SARS-CoV-2 infection rates than antibody negative healthcare workers? Large multi-</w:t>
      </w:r>
      <w:proofErr w:type="spellStart"/>
      <w:r>
        <w:t>centre</w:t>
      </w:r>
      <w:proofErr w:type="spellEnd"/>
      <w:r>
        <w:t xml:space="preserve"> prospective cohort study (the SIREN study), England: June to November 2020</w:t>
      </w:r>
    </w:p>
    <w:p w14:paraId="20A278FA" w14:textId="1D9C9CD2" w:rsidR="00C162E6" w:rsidRDefault="00474C96" w:rsidP="00474C96">
      <w:pPr>
        <w:pStyle w:val="FootnoteText"/>
      </w:pPr>
      <w:r>
        <w:t xml:space="preserve">V Hall, S Foulkes, A </w:t>
      </w:r>
      <w:proofErr w:type="spellStart"/>
      <w:r>
        <w:t>Charlett</w:t>
      </w:r>
      <w:proofErr w:type="spellEnd"/>
      <w:r>
        <w:t xml:space="preserve">, A </w:t>
      </w:r>
      <w:proofErr w:type="spellStart"/>
      <w:r>
        <w:t>Atti</w:t>
      </w:r>
      <w:proofErr w:type="spellEnd"/>
      <w:r>
        <w:t xml:space="preserve">, EJM Monk, R Simmons, E Wellington, MJ Cole, A </w:t>
      </w:r>
      <w:proofErr w:type="spellStart"/>
      <w:r>
        <w:t>Saei</w:t>
      </w:r>
      <w:proofErr w:type="spellEnd"/>
      <w:r>
        <w:t xml:space="preserve">, B </w:t>
      </w:r>
      <w:proofErr w:type="spellStart"/>
      <w:r>
        <w:t>Oguti</w:t>
      </w:r>
      <w:proofErr w:type="spellEnd"/>
      <w:r>
        <w:t xml:space="preserve">, K Munro, S Wallace, PD Kirwan, M </w:t>
      </w:r>
      <w:proofErr w:type="spellStart"/>
      <w:r>
        <w:t>Shrotri</w:t>
      </w:r>
      <w:proofErr w:type="spellEnd"/>
      <w:r>
        <w:t xml:space="preserve">, A </w:t>
      </w:r>
      <w:proofErr w:type="spellStart"/>
      <w:r>
        <w:t>Vusirikala</w:t>
      </w:r>
      <w:proofErr w:type="spellEnd"/>
      <w:r>
        <w:t xml:space="preserve">, S </w:t>
      </w:r>
      <w:proofErr w:type="spellStart"/>
      <w:r>
        <w:t>Rokadiya</w:t>
      </w:r>
      <w:proofErr w:type="spellEnd"/>
      <w:r>
        <w:t xml:space="preserve">, M </w:t>
      </w:r>
      <w:proofErr w:type="spellStart"/>
      <w:r>
        <w:t>Kall</w:t>
      </w:r>
      <w:proofErr w:type="spellEnd"/>
      <w:r>
        <w:t xml:space="preserve">, M </w:t>
      </w:r>
      <w:proofErr w:type="spellStart"/>
      <w:r>
        <w:t>Zambon</w:t>
      </w:r>
      <w:proofErr w:type="spellEnd"/>
      <w:r>
        <w:t>, M Ramsay, T Brooks, SIREN Study Group, CS Brown, MA Chand, S Hopkins</w:t>
      </w:r>
      <w:r w:rsidR="00255968">
        <w:t xml:space="preserve">. </w:t>
      </w:r>
      <w:proofErr w:type="spellStart"/>
      <w:r>
        <w:t>medRxiv</w:t>
      </w:r>
      <w:proofErr w:type="spellEnd"/>
      <w:r>
        <w:t xml:space="preserve"> 2021.01.13.21249642; </w:t>
      </w:r>
      <w:proofErr w:type="spellStart"/>
      <w:r>
        <w:t>doi</w:t>
      </w:r>
      <w:proofErr w:type="spellEnd"/>
      <w:r>
        <w:t xml:space="preserve">: </w:t>
      </w:r>
      <w:hyperlink r:id="rId2" w:history="1">
        <w:r w:rsidR="00255968" w:rsidRPr="00B1012A">
          <w:rPr>
            <w:rStyle w:val="Hyperlink"/>
          </w:rPr>
          <w:t>https://doi.org/10.1101/2021.01.13.21249642</w:t>
        </w:r>
      </w:hyperlink>
      <w:r w:rsidR="00255968">
        <w:t xml:space="preserve"> </w:t>
      </w:r>
    </w:p>
  </w:footnote>
  <w:footnote w:id="3">
    <w:p w14:paraId="449E363C" w14:textId="639C5405" w:rsidR="00CF15F3" w:rsidRDefault="00CF15F3" w:rsidP="00CF15F3">
      <w:pPr>
        <w:pStyle w:val="FootnoteText"/>
      </w:pPr>
      <w:r>
        <w:rPr>
          <w:rStyle w:val="FootnoteReference"/>
        </w:rPr>
        <w:footnoteRef/>
      </w:r>
      <w:r>
        <w:t xml:space="preserve"> Necessity of COVID-19 vaccination in previously infected individuals. </w:t>
      </w:r>
      <w:proofErr w:type="spellStart"/>
      <w:r>
        <w:t>Nabin</w:t>
      </w:r>
      <w:proofErr w:type="spellEnd"/>
      <w:r>
        <w:t xml:space="preserve"> K. Shrestha, Patrick C. Burke, Amy S. </w:t>
      </w:r>
      <w:proofErr w:type="spellStart"/>
      <w:r>
        <w:t>Nowacki</w:t>
      </w:r>
      <w:proofErr w:type="spellEnd"/>
      <w:r>
        <w:t xml:space="preserve">, Paul </w:t>
      </w:r>
      <w:proofErr w:type="spellStart"/>
      <w:r>
        <w:t>Terpeluk</w:t>
      </w:r>
      <w:proofErr w:type="spellEnd"/>
      <w:r>
        <w:t xml:space="preserve">, Steven M. Gordon. </w:t>
      </w:r>
      <w:proofErr w:type="spellStart"/>
      <w:r>
        <w:t>medRxiv</w:t>
      </w:r>
      <w:proofErr w:type="spellEnd"/>
      <w:r>
        <w:t xml:space="preserve"> 2021.06.01.21258176; </w:t>
      </w:r>
      <w:proofErr w:type="spellStart"/>
      <w:r>
        <w:t>doi</w:t>
      </w:r>
      <w:proofErr w:type="spellEnd"/>
      <w:r>
        <w:t xml:space="preserve">: </w:t>
      </w:r>
      <w:hyperlink r:id="rId3" w:history="1">
        <w:r w:rsidRPr="00B1012A">
          <w:rPr>
            <w:rStyle w:val="Hyperlink"/>
          </w:rPr>
          <w:t>https://doi.org/10.1101/2021.06.01.21258176</w:t>
        </w:r>
      </w:hyperlink>
      <w:r>
        <w:t xml:space="preserve"> </w:t>
      </w:r>
    </w:p>
  </w:footnote>
  <w:footnote w:id="4">
    <w:p w14:paraId="60C6E86E" w14:textId="76C84EE6" w:rsidR="001A3F98" w:rsidRDefault="001A3F98" w:rsidP="007C2075">
      <w:pPr>
        <w:pStyle w:val="FootnoteText"/>
      </w:pPr>
      <w:r>
        <w:rPr>
          <w:rStyle w:val="FootnoteReference"/>
        </w:rPr>
        <w:footnoteRef/>
      </w:r>
      <w:r>
        <w:t xml:space="preserve"> </w:t>
      </w:r>
      <w:r w:rsidR="007C2075">
        <w:t xml:space="preserve">SARS-CoV-2 infection rates of antibody-positive compared with antibody-negative health-care workers in England: a large, </w:t>
      </w:r>
      <w:proofErr w:type="spellStart"/>
      <w:r w:rsidR="007C2075">
        <w:t>multicentre</w:t>
      </w:r>
      <w:proofErr w:type="spellEnd"/>
      <w:r w:rsidR="007C2075">
        <w:t xml:space="preserve">, prospective cohort study (SIREN). Victoria Jane Hall, Sarah Foulkes, Andre </w:t>
      </w:r>
      <w:proofErr w:type="spellStart"/>
      <w:r w:rsidR="007C2075">
        <w:t>Charlett</w:t>
      </w:r>
      <w:proofErr w:type="spellEnd"/>
      <w:r w:rsidR="007C2075">
        <w:t xml:space="preserve">,     Ana </w:t>
      </w:r>
      <w:proofErr w:type="spellStart"/>
      <w:r w:rsidR="007C2075">
        <w:t>Atti</w:t>
      </w:r>
      <w:proofErr w:type="spellEnd"/>
      <w:r w:rsidR="007C2075">
        <w:t xml:space="preserve">, Edward J M Monk, Ruth Simmons. </w:t>
      </w:r>
      <w:r w:rsidR="007F6852">
        <w:t xml:space="preserve">The Lancet, </w:t>
      </w:r>
      <w:r w:rsidR="00E93A4B">
        <w:t xml:space="preserve">397:10283, 1459-1469 (April 2021). </w:t>
      </w:r>
    </w:p>
  </w:footnote>
  <w:footnote w:id="5">
    <w:p w14:paraId="3AC3F906" w14:textId="11D079A3" w:rsidR="007120BB" w:rsidRDefault="007120BB">
      <w:pPr>
        <w:pStyle w:val="FootnoteText"/>
      </w:pPr>
      <w:r>
        <w:rPr>
          <w:rStyle w:val="FootnoteReference"/>
        </w:rPr>
        <w:footnoteRef/>
      </w:r>
      <w:r>
        <w:t xml:space="preserve"> </w:t>
      </w:r>
      <w:r w:rsidRPr="007120BB">
        <w:t>https://www.fda.gov/news-events/press-announcements/coronavirus-covid-19-update-june-25-2021</w:t>
      </w:r>
      <w:r>
        <w:t>.</w:t>
      </w:r>
    </w:p>
  </w:footnote>
  <w:footnote w:id="6">
    <w:p w14:paraId="0B3743B9" w14:textId="0EA1159D" w:rsidR="00415AFC" w:rsidRDefault="00415AFC" w:rsidP="00415AFC">
      <w:pPr>
        <w:pStyle w:val="FootnoteText"/>
      </w:pPr>
      <w:r>
        <w:rPr>
          <w:rStyle w:val="FootnoteReference"/>
        </w:rPr>
        <w:footnoteRef/>
      </w:r>
      <w:r>
        <w:t xml:space="preserve"> SARS-CoV-2 mass vaccination: Urgent questions on vaccine safety that demand answers from international health agencies, regulatory authorities, governments and vaccine developers. Bruno, et al. </w:t>
      </w:r>
      <w:r w:rsidR="00432DB3" w:rsidRPr="00432DB3">
        <w:t>https://peckford42.wordpress.com/2021/07/27/57-medical-experts-from-19-countries-call-for-halt-in-covid-vaccine-use-if-safety-systems-are-not-put-in-place/</w:t>
      </w:r>
      <w:r w:rsidR="00270C02">
        <w:t xml:space="preserve"> </w:t>
      </w:r>
    </w:p>
  </w:footnote>
  <w:footnote w:id="7">
    <w:p w14:paraId="7A9650E3" w14:textId="1443A0E7" w:rsidR="002D2DC1" w:rsidRDefault="002D2DC1" w:rsidP="002D2DC1">
      <w:pPr>
        <w:pStyle w:val="FootnoteText"/>
      </w:pPr>
      <w:r>
        <w:rPr>
          <w:rStyle w:val="FootnoteReference"/>
        </w:rPr>
        <w:footnoteRef/>
      </w:r>
      <w:r>
        <w:t xml:space="preserve"> Robust spike antibody responses and increased </w:t>
      </w:r>
      <w:proofErr w:type="spellStart"/>
      <w:r>
        <w:t>reactogenicity</w:t>
      </w:r>
      <w:proofErr w:type="spellEnd"/>
      <w:r>
        <w:t xml:space="preserve"> in seropositive individuals after a single dose of SARS-CoV-2 mRNA vaccine. Florian </w:t>
      </w:r>
      <w:proofErr w:type="spellStart"/>
      <w:r>
        <w:t>Krammer</w:t>
      </w:r>
      <w:proofErr w:type="spellEnd"/>
      <w:r>
        <w:t xml:space="preserve">, </w:t>
      </w:r>
      <w:proofErr w:type="spellStart"/>
      <w:r>
        <w:t>Komal</w:t>
      </w:r>
      <w:proofErr w:type="spellEnd"/>
      <w:r>
        <w:t xml:space="preserve"> Srivastava, the PARIS team, Viviana Simon</w:t>
      </w:r>
    </w:p>
    <w:p w14:paraId="030C30E2" w14:textId="4931A7DC" w:rsidR="002D2DC1" w:rsidRDefault="002D2DC1" w:rsidP="002D2DC1">
      <w:pPr>
        <w:pStyle w:val="FootnoteText"/>
      </w:pPr>
      <w:proofErr w:type="spellStart"/>
      <w:proofErr w:type="gramStart"/>
      <w:r>
        <w:t>medRxiv</w:t>
      </w:r>
      <w:proofErr w:type="spellEnd"/>
      <w:proofErr w:type="gramEnd"/>
      <w:r>
        <w:t xml:space="preserve"> 2021.01.29.21250653; </w:t>
      </w:r>
      <w:proofErr w:type="spellStart"/>
      <w:r>
        <w:t>doi</w:t>
      </w:r>
      <w:proofErr w:type="spellEnd"/>
      <w:r>
        <w:t xml:space="preserve">: </w:t>
      </w:r>
      <w:hyperlink r:id="rId4" w:history="1">
        <w:r w:rsidRPr="00B1012A">
          <w:rPr>
            <w:rStyle w:val="Hyperlink"/>
          </w:rPr>
          <w:t>https://doi.org/10.1101/2021.01.29.21250653</w:t>
        </w:r>
      </w:hyperlink>
      <w:r>
        <w:t xml:space="preserve">. </w:t>
      </w:r>
    </w:p>
  </w:footnote>
  <w:footnote w:id="8">
    <w:p w14:paraId="532E9552" w14:textId="553DDC00" w:rsidR="00206343" w:rsidRDefault="00E624F4" w:rsidP="00206343">
      <w:pPr>
        <w:pStyle w:val="FootnoteText"/>
      </w:pPr>
      <w:r>
        <w:rPr>
          <w:rStyle w:val="FootnoteReference"/>
        </w:rPr>
        <w:footnoteRef/>
      </w:r>
      <w:r>
        <w:t xml:space="preserve"> </w:t>
      </w:r>
      <w:r w:rsidR="00206343">
        <w:t xml:space="preserve">Robust spike antibody responses and increased </w:t>
      </w:r>
      <w:proofErr w:type="spellStart"/>
      <w:r w:rsidR="00206343">
        <w:t>reactogenicity</w:t>
      </w:r>
      <w:proofErr w:type="spellEnd"/>
      <w:r w:rsidR="00206343">
        <w:t xml:space="preserve"> in seropositive individuals after a single dose of SARS-CoV-2 mRNA vaccine. Florian </w:t>
      </w:r>
      <w:proofErr w:type="spellStart"/>
      <w:r w:rsidR="00206343">
        <w:t>Krammer</w:t>
      </w:r>
      <w:proofErr w:type="spellEnd"/>
      <w:r w:rsidR="00206343">
        <w:t xml:space="preserve">, </w:t>
      </w:r>
      <w:proofErr w:type="spellStart"/>
      <w:r w:rsidR="00206343">
        <w:t>Komal</w:t>
      </w:r>
      <w:proofErr w:type="spellEnd"/>
      <w:r w:rsidR="00206343">
        <w:t xml:space="preserve"> Srivastava, the PARIS team, Viviana Simon</w:t>
      </w:r>
    </w:p>
    <w:p w14:paraId="69E297F0" w14:textId="3D235FE7" w:rsidR="00E624F4" w:rsidRDefault="00206343" w:rsidP="00206343">
      <w:pPr>
        <w:pStyle w:val="FootnoteText"/>
      </w:pPr>
      <w:proofErr w:type="spellStart"/>
      <w:r>
        <w:t>medRxiv</w:t>
      </w:r>
      <w:proofErr w:type="spellEnd"/>
      <w:r>
        <w:t xml:space="preserve"> 2021.01.29.21250653; </w:t>
      </w:r>
      <w:proofErr w:type="spellStart"/>
      <w:r>
        <w:t>doi</w:t>
      </w:r>
      <w:proofErr w:type="spellEnd"/>
      <w:r>
        <w:t>: https://doi.org/10.1101/2021.01.29.21250653</w:t>
      </w:r>
    </w:p>
  </w:footnote>
  <w:footnote w:id="9">
    <w:p w14:paraId="132E4ACC" w14:textId="77777777" w:rsidR="00B3509A" w:rsidRPr="00B74209" w:rsidRDefault="00B3509A" w:rsidP="00B3509A">
      <w:pPr>
        <w:pStyle w:val="FootnoteText"/>
        <w:tabs>
          <w:tab w:val="left" w:pos="897"/>
        </w:tabs>
        <w:contextualSpacing/>
        <w:jc w:val="both"/>
        <w:rPr>
          <w:rFonts w:ascii="Times New Roman" w:hAnsi="Times New Roman"/>
          <w:color w:val="000000" w:themeColor="text1"/>
        </w:rPr>
      </w:pPr>
      <w:r w:rsidRPr="004D7758">
        <w:rPr>
          <w:rStyle w:val="FootnoteReference"/>
          <w:rFonts w:ascii="Times New Roman" w:hAnsi="Times New Roman"/>
          <w:color w:val="000000" w:themeColor="text1"/>
          <w:sz w:val="22"/>
          <w:szCs w:val="22"/>
        </w:rPr>
        <w:footnoteRef/>
      </w:r>
      <w:r w:rsidRPr="004D7758">
        <w:rPr>
          <w:rFonts w:ascii="Times New Roman" w:hAnsi="Times New Roman"/>
          <w:color w:val="000000" w:themeColor="text1"/>
          <w:sz w:val="22"/>
          <w:szCs w:val="22"/>
          <w:vertAlign w:val="superscript"/>
        </w:rPr>
        <w:t xml:space="preserve"> </w:t>
      </w:r>
      <w:r w:rsidRPr="0052012C">
        <w:rPr>
          <w:rFonts w:ascii="Times New Roman" w:hAnsi="Times New Roman"/>
          <w:color w:val="000000" w:themeColor="text1"/>
        </w:rPr>
        <w:t>https://www.chop.edu/centers-programs/vaccine-education-center/vaccine-ingredients/fetal-tissues</w:t>
      </w:r>
    </w:p>
  </w:footnote>
  <w:footnote w:id="10">
    <w:p w14:paraId="71F824F6" w14:textId="77777777" w:rsidR="00B3509A" w:rsidRPr="00B74209" w:rsidRDefault="00B3509A" w:rsidP="00B3509A">
      <w:pPr>
        <w:pStyle w:val="FootnoteText"/>
        <w:tabs>
          <w:tab w:val="left" w:pos="897"/>
        </w:tabs>
        <w:contextualSpacing/>
        <w:jc w:val="both"/>
        <w:rPr>
          <w:rFonts w:ascii="Times New Roman" w:hAnsi="Times New Roman"/>
          <w:color w:val="000000" w:themeColor="text1"/>
        </w:rPr>
      </w:pPr>
      <w:r w:rsidRPr="004D7758">
        <w:rPr>
          <w:rStyle w:val="FootnoteReference"/>
          <w:rFonts w:ascii="Times New Roman" w:hAnsi="Times New Roman"/>
          <w:color w:val="000000" w:themeColor="text1"/>
          <w:sz w:val="22"/>
          <w:szCs w:val="22"/>
        </w:rPr>
        <w:footnoteRef/>
      </w:r>
      <w:r w:rsidRPr="004D7758">
        <w:rPr>
          <w:rFonts w:ascii="Times New Roman" w:hAnsi="Times New Roman"/>
          <w:color w:val="000000" w:themeColor="text1"/>
          <w:sz w:val="22"/>
          <w:szCs w:val="22"/>
          <w:vertAlign w:val="superscript"/>
        </w:rPr>
        <w:t xml:space="preserve"> </w:t>
      </w:r>
      <w:r w:rsidRPr="008146DD">
        <w:rPr>
          <w:rFonts w:ascii="Times New Roman" w:hAnsi="Times New Roman"/>
          <w:color w:val="000000" w:themeColor="text1"/>
        </w:rPr>
        <w:t>https://lozierinstitute.org/update-covid-19-vaccine-candidates-and-abortion-derived-cell-lines/</w:t>
      </w:r>
    </w:p>
  </w:footnote>
  <w:footnote w:id="11">
    <w:p w14:paraId="3864B455" w14:textId="386C080C" w:rsidR="0048673F" w:rsidRPr="004D7758" w:rsidRDefault="0048673F" w:rsidP="0048673F">
      <w:pPr>
        <w:pStyle w:val="FootnoteText"/>
        <w:tabs>
          <w:tab w:val="left" w:pos="897"/>
        </w:tabs>
        <w:contextualSpacing/>
        <w:rPr>
          <w:rFonts w:ascii="Times New Roman" w:hAnsi="Times New Roman"/>
          <w:color w:val="000000" w:themeColor="text1"/>
          <w:sz w:val="22"/>
          <w:szCs w:val="22"/>
          <w:vertAlign w:val="superscript"/>
        </w:rPr>
      </w:pPr>
      <w:r w:rsidRPr="004D7758">
        <w:rPr>
          <w:rStyle w:val="FootnoteReference"/>
          <w:rFonts w:ascii="Times New Roman" w:hAnsi="Times New Roman"/>
          <w:color w:val="000000" w:themeColor="text1"/>
          <w:sz w:val="22"/>
          <w:szCs w:val="22"/>
        </w:rPr>
        <w:footnoteRef/>
      </w:r>
      <w:r w:rsidRPr="004D7758">
        <w:rPr>
          <w:rFonts w:ascii="Times New Roman" w:hAnsi="Times New Roman"/>
          <w:color w:val="000000" w:themeColor="text1"/>
          <w:sz w:val="22"/>
          <w:szCs w:val="22"/>
          <w:vertAlign w:val="superscript"/>
        </w:rPr>
        <w:t xml:space="preserve"> </w:t>
      </w:r>
      <w:r w:rsidR="007941D2" w:rsidRPr="007941D2">
        <w:rPr>
          <w:rFonts w:ascii="Times New Roman" w:hAnsi="Times New Roman"/>
        </w:rPr>
        <w:t>https://www.huschblackwell.com/newsandinsights/50-state-update-on-pending-legislation-pertaining-to-employer-mandated-vaccinations#linktojump33</w:t>
      </w:r>
    </w:p>
  </w:footnote>
  <w:footnote w:id="12">
    <w:p w14:paraId="7C7B9C1D" w14:textId="4E87B8A3" w:rsidR="002A11EB" w:rsidRDefault="002A11EB">
      <w:pPr>
        <w:pStyle w:val="FootnoteText"/>
      </w:pPr>
      <w:r>
        <w:rPr>
          <w:rStyle w:val="FootnoteReference"/>
        </w:rPr>
        <w:footnoteRef/>
      </w:r>
      <w:r>
        <w:t xml:space="preserve"> </w:t>
      </w:r>
      <w:r w:rsidRPr="002A11EB">
        <w:t>https://www.nysenate.gov/legislation/bills/2021/A4602</w:t>
      </w:r>
    </w:p>
  </w:footnote>
  <w:footnote w:id="13">
    <w:p w14:paraId="16E0B64D" w14:textId="2FDB9613" w:rsidR="0020131F" w:rsidRDefault="0020131F">
      <w:pPr>
        <w:pStyle w:val="FootnoteText"/>
      </w:pPr>
      <w:r>
        <w:rPr>
          <w:rStyle w:val="FootnoteReference"/>
        </w:rPr>
        <w:footnoteRef/>
      </w:r>
      <w:r>
        <w:t xml:space="preserve"> </w:t>
      </w:r>
      <w:r w:rsidRPr="0020131F">
        <w:t>https://www.nysenate.gov/legislation/bills/2021/A4269</w:t>
      </w:r>
    </w:p>
  </w:footnote>
  <w:footnote w:id="14">
    <w:p w14:paraId="616F1B60" w14:textId="618E000E" w:rsidR="00F562FD" w:rsidRDefault="00F562FD">
      <w:pPr>
        <w:pStyle w:val="FootnoteText"/>
      </w:pPr>
      <w:r>
        <w:rPr>
          <w:rStyle w:val="FootnoteReference"/>
        </w:rPr>
        <w:footnoteRef/>
      </w:r>
      <w:r>
        <w:t xml:space="preserve"> </w:t>
      </w:r>
      <w:r w:rsidR="00B821D7" w:rsidRPr="00B821D7">
        <w:t>https://www.nysenate.gov/legislation/bills/2021/A7100</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673F"/>
    <w:rsid w:val="00000497"/>
    <w:rsid w:val="00007D12"/>
    <w:rsid w:val="00022C70"/>
    <w:rsid w:val="000419CB"/>
    <w:rsid w:val="000447C8"/>
    <w:rsid w:val="00055F46"/>
    <w:rsid w:val="000609F2"/>
    <w:rsid w:val="0006314F"/>
    <w:rsid w:val="000639E4"/>
    <w:rsid w:val="00076E49"/>
    <w:rsid w:val="00082105"/>
    <w:rsid w:val="00090201"/>
    <w:rsid w:val="000951B8"/>
    <w:rsid w:val="00095828"/>
    <w:rsid w:val="000C7405"/>
    <w:rsid w:val="000D03F3"/>
    <w:rsid w:val="000E6DAE"/>
    <w:rsid w:val="001065B7"/>
    <w:rsid w:val="00112B87"/>
    <w:rsid w:val="00117AB4"/>
    <w:rsid w:val="001517DD"/>
    <w:rsid w:val="001536CC"/>
    <w:rsid w:val="001563AD"/>
    <w:rsid w:val="00157B6C"/>
    <w:rsid w:val="001642F7"/>
    <w:rsid w:val="0016591F"/>
    <w:rsid w:val="00174136"/>
    <w:rsid w:val="00175CFB"/>
    <w:rsid w:val="001865B2"/>
    <w:rsid w:val="001A08CB"/>
    <w:rsid w:val="001A2DC5"/>
    <w:rsid w:val="001A2E6F"/>
    <w:rsid w:val="001A3F98"/>
    <w:rsid w:val="001B7AF2"/>
    <w:rsid w:val="001D0743"/>
    <w:rsid w:val="001D5174"/>
    <w:rsid w:val="001D5816"/>
    <w:rsid w:val="001D66F1"/>
    <w:rsid w:val="001D7FB6"/>
    <w:rsid w:val="001F1DBD"/>
    <w:rsid w:val="001F79FD"/>
    <w:rsid w:val="0020131F"/>
    <w:rsid w:val="00206343"/>
    <w:rsid w:val="002133A1"/>
    <w:rsid w:val="0021354B"/>
    <w:rsid w:val="00231F99"/>
    <w:rsid w:val="00255968"/>
    <w:rsid w:val="002565FB"/>
    <w:rsid w:val="0026730E"/>
    <w:rsid w:val="00270C02"/>
    <w:rsid w:val="00284A3F"/>
    <w:rsid w:val="0028695C"/>
    <w:rsid w:val="00294ECB"/>
    <w:rsid w:val="002A11EB"/>
    <w:rsid w:val="002A56A2"/>
    <w:rsid w:val="002D1DF0"/>
    <w:rsid w:val="002D2DC1"/>
    <w:rsid w:val="002D2E66"/>
    <w:rsid w:val="002E7047"/>
    <w:rsid w:val="002F22D0"/>
    <w:rsid w:val="003046EA"/>
    <w:rsid w:val="00321008"/>
    <w:rsid w:val="003262E6"/>
    <w:rsid w:val="00334341"/>
    <w:rsid w:val="00353B81"/>
    <w:rsid w:val="00356A5A"/>
    <w:rsid w:val="00361F97"/>
    <w:rsid w:val="00372659"/>
    <w:rsid w:val="003767B4"/>
    <w:rsid w:val="003A189F"/>
    <w:rsid w:val="003A24F3"/>
    <w:rsid w:val="003A3C02"/>
    <w:rsid w:val="003A419A"/>
    <w:rsid w:val="003B2B3B"/>
    <w:rsid w:val="003C24B3"/>
    <w:rsid w:val="003D2645"/>
    <w:rsid w:val="003D6B3D"/>
    <w:rsid w:val="003E0219"/>
    <w:rsid w:val="003E7661"/>
    <w:rsid w:val="003F5DAD"/>
    <w:rsid w:val="0040611A"/>
    <w:rsid w:val="00415AFC"/>
    <w:rsid w:val="00424DEE"/>
    <w:rsid w:val="0043018C"/>
    <w:rsid w:val="00432DB3"/>
    <w:rsid w:val="0044687C"/>
    <w:rsid w:val="00465F42"/>
    <w:rsid w:val="0046774C"/>
    <w:rsid w:val="004738F7"/>
    <w:rsid w:val="00473ABC"/>
    <w:rsid w:val="00474C96"/>
    <w:rsid w:val="0048673F"/>
    <w:rsid w:val="0048724C"/>
    <w:rsid w:val="004A5180"/>
    <w:rsid w:val="004A6CFF"/>
    <w:rsid w:val="004B671C"/>
    <w:rsid w:val="004C3739"/>
    <w:rsid w:val="004C7F8A"/>
    <w:rsid w:val="004E3430"/>
    <w:rsid w:val="004E468B"/>
    <w:rsid w:val="004F12FB"/>
    <w:rsid w:val="004F52CB"/>
    <w:rsid w:val="00516425"/>
    <w:rsid w:val="00520110"/>
    <w:rsid w:val="005256E8"/>
    <w:rsid w:val="00533526"/>
    <w:rsid w:val="00540200"/>
    <w:rsid w:val="0055193C"/>
    <w:rsid w:val="00575775"/>
    <w:rsid w:val="00593B26"/>
    <w:rsid w:val="005C6AD9"/>
    <w:rsid w:val="005C7CAE"/>
    <w:rsid w:val="005D08F6"/>
    <w:rsid w:val="005E2C0E"/>
    <w:rsid w:val="005E379D"/>
    <w:rsid w:val="005E73FD"/>
    <w:rsid w:val="006114B1"/>
    <w:rsid w:val="00612070"/>
    <w:rsid w:val="00622644"/>
    <w:rsid w:val="00627D9D"/>
    <w:rsid w:val="00640987"/>
    <w:rsid w:val="00641AEC"/>
    <w:rsid w:val="006A0286"/>
    <w:rsid w:val="006B5EC9"/>
    <w:rsid w:val="006C3E14"/>
    <w:rsid w:val="006D0EA5"/>
    <w:rsid w:val="006D2734"/>
    <w:rsid w:val="006D5B54"/>
    <w:rsid w:val="006E288F"/>
    <w:rsid w:val="006E5549"/>
    <w:rsid w:val="006E64EB"/>
    <w:rsid w:val="006E698B"/>
    <w:rsid w:val="007109B7"/>
    <w:rsid w:val="00710C55"/>
    <w:rsid w:val="007120BB"/>
    <w:rsid w:val="00712D9F"/>
    <w:rsid w:val="007144DB"/>
    <w:rsid w:val="00715056"/>
    <w:rsid w:val="00727078"/>
    <w:rsid w:val="007359FE"/>
    <w:rsid w:val="007469D1"/>
    <w:rsid w:val="00751B3C"/>
    <w:rsid w:val="00756D92"/>
    <w:rsid w:val="007624CD"/>
    <w:rsid w:val="00764489"/>
    <w:rsid w:val="00766F35"/>
    <w:rsid w:val="007737BE"/>
    <w:rsid w:val="00781BD8"/>
    <w:rsid w:val="00792CEB"/>
    <w:rsid w:val="007941D2"/>
    <w:rsid w:val="007943AC"/>
    <w:rsid w:val="00794CEC"/>
    <w:rsid w:val="007A151A"/>
    <w:rsid w:val="007A55CE"/>
    <w:rsid w:val="007B3DB5"/>
    <w:rsid w:val="007C2075"/>
    <w:rsid w:val="007E763F"/>
    <w:rsid w:val="007F53E3"/>
    <w:rsid w:val="007F6852"/>
    <w:rsid w:val="00823B27"/>
    <w:rsid w:val="0082656A"/>
    <w:rsid w:val="00841CEA"/>
    <w:rsid w:val="00846D21"/>
    <w:rsid w:val="00852C11"/>
    <w:rsid w:val="0085460B"/>
    <w:rsid w:val="00856F31"/>
    <w:rsid w:val="00866774"/>
    <w:rsid w:val="0086774B"/>
    <w:rsid w:val="00867B1B"/>
    <w:rsid w:val="0088652E"/>
    <w:rsid w:val="00887944"/>
    <w:rsid w:val="00891A7F"/>
    <w:rsid w:val="008936D9"/>
    <w:rsid w:val="00895DD3"/>
    <w:rsid w:val="008B2D0C"/>
    <w:rsid w:val="008B4E36"/>
    <w:rsid w:val="008C42E0"/>
    <w:rsid w:val="008E677D"/>
    <w:rsid w:val="008F3BA1"/>
    <w:rsid w:val="008F5992"/>
    <w:rsid w:val="008F5A0B"/>
    <w:rsid w:val="00916330"/>
    <w:rsid w:val="009203F5"/>
    <w:rsid w:val="00921EA0"/>
    <w:rsid w:val="00923603"/>
    <w:rsid w:val="00924C1C"/>
    <w:rsid w:val="00927F29"/>
    <w:rsid w:val="00962FA0"/>
    <w:rsid w:val="009879C8"/>
    <w:rsid w:val="009911B8"/>
    <w:rsid w:val="00995773"/>
    <w:rsid w:val="009A265F"/>
    <w:rsid w:val="009A5CDF"/>
    <w:rsid w:val="009A7FAD"/>
    <w:rsid w:val="009C0DB4"/>
    <w:rsid w:val="009D0DAD"/>
    <w:rsid w:val="009D49F7"/>
    <w:rsid w:val="00A0702D"/>
    <w:rsid w:val="00A1247D"/>
    <w:rsid w:val="00A14BCE"/>
    <w:rsid w:val="00A23058"/>
    <w:rsid w:val="00A23192"/>
    <w:rsid w:val="00A3255A"/>
    <w:rsid w:val="00A3326B"/>
    <w:rsid w:val="00A45891"/>
    <w:rsid w:val="00A56F4C"/>
    <w:rsid w:val="00A71BF1"/>
    <w:rsid w:val="00A75BFF"/>
    <w:rsid w:val="00A86B79"/>
    <w:rsid w:val="00A9282F"/>
    <w:rsid w:val="00A95AF4"/>
    <w:rsid w:val="00AA5977"/>
    <w:rsid w:val="00AE3A4A"/>
    <w:rsid w:val="00B03688"/>
    <w:rsid w:val="00B04B95"/>
    <w:rsid w:val="00B06632"/>
    <w:rsid w:val="00B06641"/>
    <w:rsid w:val="00B16629"/>
    <w:rsid w:val="00B2080A"/>
    <w:rsid w:val="00B24258"/>
    <w:rsid w:val="00B25B01"/>
    <w:rsid w:val="00B31659"/>
    <w:rsid w:val="00B3509A"/>
    <w:rsid w:val="00B40406"/>
    <w:rsid w:val="00B46F14"/>
    <w:rsid w:val="00B54E28"/>
    <w:rsid w:val="00B5717B"/>
    <w:rsid w:val="00B81B33"/>
    <w:rsid w:val="00B821D7"/>
    <w:rsid w:val="00B91C61"/>
    <w:rsid w:val="00B9276A"/>
    <w:rsid w:val="00BB0F99"/>
    <w:rsid w:val="00BB3455"/>
    <w:rsid w:val="00BB4389"/>
    <w:rsid w:val="00BE475D"/>
    <w:rsid w:val="00BE52A8"/>
    <w:rsid w:val="00C162E6"/>
    <w:rsid w:val="00C2498E"/>
    <w:rsid w:val="00C40E08"/>
    <w:rsid w:val="00C41639"/>
    <w:rsid w:val="00C5197B"/>
    <w:rsid w:val="00C72C42"/>
    <w:rsid w:val="00C7782F"/>
    <w:rsid w:val="00C9076D"/>
    <w:rsid w:val="00C915E3"/>
    <w:rsid w:val="00C95E99"/>
    <w:rsid w:val="00CA218D"/>
    <w:rsid w:val="00CC0023"/>
    <w:rsid w:val="00CE20A5"/>
    <w:rsid w:val="00CE40AA"/>
    <w:rsid w:val="00CE79A5"/>
    <w:rsid w:val="00CF15F3"/>
    <w:rsid w:val="00CF3C22"/>
    <w:rsid w:val="00D2254C"/>
    <w:rsid w:val="00D51750"/>
    <w:rsid w:val="00D63801"/>
    <w:rsid w:val="00D67630"/>
    <w:rsid w:val="00D70464"/>
    <w:rsid w:val="00D7264A"/>
    <w:rsid w:val="00DA6B40"/>
    <w:rsid w:val="00DB6577"/>
    <w:rsid w:val="00DC3344"/>
    <w:rsid w:val="00DC5950"/>
    <w:rsid w:val="00DD2B90"/>
    <w:rsid w:val="00DE1777"/>
    <w:rsid w:val="00DE666C"/>
    <w:rsid w:val="00DE72A5"/>
    <w:rsid w:val="00DF136F"/>
    <w:rsid w:val="00DF7E75"/>
    <w:rsid w:val="00E054EC"/>
    <w:rsid w:val="00E14803"/>
    <w:rsid w:val="00E17008"/>
    <w:rsid w:val="00E201DE"/>
    <w:rsid w:val="00E20763"/>
    <w:rsid w:val="00E265C9"/>
    <w:rsid w:val="00E27D5F"/>
    <w:rsid w:val="00E46D91"/>
    <w:rsid w:val="00E503AA"/>
    <w:rsid w:val="00E52963"/>
    <w:rsid w:val="00E624F4"/>
    <w:rsid w:val="00E93A4B"/>
    <w:rsid w:val="00ED2A51"/>
    <w:rsid w:val="00EE7D87"/>
    <w:rsid w:val="00F13B6C"/>
    <w:rsid w:val="00F22A69"/>
    <w:rsid w:val="00F26911"/>
    <w:rsid w:val="00F35714"/>
    <w:rsid w:val="00F37D92"/>
    <w:rsid w:val="00F37ED2"/>
    <w:rsid w:val="00F41A9A"/>
    <w:rsid w:val="00F54A3B"/>
    <w:rsid w:val="00F562FD"/>
    <w:rsid w:val="00F57912"/>
    <w:rsid w:val="00F629B6"/>
    <w:rsid w:val="00F63432"/>
    <w:rsid w:val="00F772F1"/>
    <w:rsid w:val="00F855DB"/>
    <w:rsid w:val="00F93217"/>
    <w:rsid w:val="00FA2D14"/>
    <w:rsid w:val="00FB2721"/>
    <w:rsid w:val="00FB4AFF"/>
    <w:rsid w:val="00FD4B4E"/>
    <w:rsid w:val="00FF24A3"/>
    <w:rsid w:val="00FF6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0DC342"/>
  <w15:chartTrackingRefBased/>
  <w15:docId w15:val="{7AF36C29-6696-4376-8D5A-524B952167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A56F4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415AF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48673F"/>
    <w:pPr>
      <w:widowControl w:val="0"/>
      <w:spacing w:after="0" w:line="240" w:lineRule="auto"/>
    </w:pPr>
    <w:rPr>
      <w:rFonts w:ascii="Calibri" w:eastAsia="Calibri" w:hAnsi="Calibri" w:cs="Times New Roman"/>
      <w:sz w:val="20"/>
      <w:szCs w:val="20"/>
    </w:rPr>
  </w:style>
  <w:style w:type="character" w:customStyle="1" w:styleId="FootnoteTextChar">
    <w:name w:val="Footnote Text Char"/>
    <w:basedOn w:val="DefaultParagraphFont"/>
    <w:link w:val="FootnoteText"/>
    <w:uiPriority w:val="99"/>
    <w:rsid w:val="0048673F"/>
    <w:rPr>
      <w:rFonts w:ascii="Calibri" w:eastAsia="Calibri" w:hAnsi="Calibri" w:cs="Times New Roman"/>
      <w:sz w:val="20"/>
      <w:szCs w:val="20"/>
    </w:rPr>
  </w:style>
  <w:style w:type="character" w:styleId="FootnoteReference">
    <w:name w:val="footnote reference"/>
    <w:uiPriority w:val="99"/>
    <w:unhideWhenUsed/>
    <w:rsid w:val="0048673F"/>
    <w:rPr>
      <w:vertAlign w:val="superscript"/>
    </w:rPr>
  </w:style>
  <w:style w:type="character" w:styleId="Hyperlink">
    <w:name w:val="Hyperlink"/>
    <w:basedOn w:val="DefaultParagraphFont"/>
    <w:uiPriority w:val="99"/>
    <w:unhideWhenUsed/>
    <w:rsid w:val="008F3BA1"/>
    <w:rPr>
      <w:color w:val="0563C1" w:themeColor="hyperlink"/>
      <w:u w:val="single"/>
    </w:rPr>
  </w:style>
  <w:style w:type="character" w:customStyle="1" w:styleId="Heading1Char">
    <w:name w:val="Heading 1 Char"/>
    <w:basedOn w:val="DefaultParagraphFont"/>
    <w:link w:val="Heading1"/>
    <w:uiPriority w:val="9"/>
    <w:rsid w:val="00A56F4C"/>
    <w:rPr>
      <w:rFonts w:asciiTheme="majorHAnsi" w:eastAsiaTheme="majorEastAsia" w:hAnsiTheme="majorHAnsi" w:cstheme="majorBidi"/>
      <w:color w:val="2F5496" w:themeColor="accent1" w:themeShade="BF"/>
      <w:sz w:val="32"/>
      <w:szCs w:val="32"/>
    </w:rPr>
  </w:style>
  <w:style w:type="character" w:customStyle="1" w:styleId="UnresolvedMention">
    <w:name w:val="Unresolved Mention"/>
    <w:basedOn w:val="DefaultParagraphFont"/>
    <w:uiPriority w:val="99"/>
    <w:semiHidden/>
    <w:unhideWhenUsed/>
    <w:rsid w:val="00474C96"/>
    <w:rPr>
      <w:color w:val="605E5C"/>
      <w:shd w:val="clear" w:color="auto" w:fill="E1DFDD"/>
    </w:rPr>
  </w:style>
  <w:style w:type="character" w:customStyle="1" w:styleId="Heading2Char">
    <w:name w:val="Heading 2 Char"/>
    <w:basedOn w:val="DefaultParagraphFont"/>
    <w:link w:val="Heading2"/>
    <w:uiPriority w:val="9"/>
    <w:semiHidden/>
    <w:rsid w:val="00415AF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5836897">
      <w:bodyDiv w:val="1"/>
      <w:marLeft w:val="0"/>
      <w:marRight w:val="0"/>
      <w:marTop w:val="0"/>
      <w:marBottom w:val="0"/>
      <w:divBdr>
        <w:top w:val="none" w:sz="0" w:space="0" w:color="auto"/>
        <w:left w:val="none" w:sz="0" w:space="0" w:color="auto"/>
        <w:bottom w:val="none" w:sz="0" w:space="0" w:color="auto"/>
        <w:right w:val="none" w:sz="0" w:space="0" w:color="auto"/>
      </w:divBdr>
    </w:div>
    <w:div w:id="694623206">
      <w:bodyDiv w:val="1"/>
      <w:marLeft w:val="0"/>
      <w:marRight w:val="0"/>
      <w:marTop w:val="0"/>
      <w:marBottom w:val="0"/>
      <w:divBdr>
        <w:top w:val="none" w:sz="0" w:space="0" w:color="auto"/>
        <w:left w:val="none" w:sz="0" w:space="0" w:color="auto"/>
        <w:bottom w:val="none" w:sz="0" w:space="0" w:color="auto"/>
        <w:right w:val="none" w:sz="0" w:space="0" w:color="auto"/>
      </w:divBdr>
      <w:divsChild>
        <w:div w:id="181937157">
          <w:marLeft w:val="0"/>
          <w:marRight w:val="0"/>
          <w:marTop w:val="0"/>
          <w:marBottom w:val="0"/>
          <w:divBdr>
            <w:top w:val="none" w:sz="0" w:space="0" w:color="auto"/>
            <w:left w:val="none" w:sz="0" w:space="0" w:color="auto"/>
            <w:bottom w:val="none" w:sz="0" w:space="0" w:color="auto"/>
            <w:right w:val="none" w:sz="0" w:space="0" w:color="auto"/>
          </w:divBdr>
          <w:divsChild>
            <w:div w:id="794829440">
              <w:marLeft w:val="0"/>
              <w:marRight w:val="0"/>
              <w:marTop w:val="0"/>
              <w:marBottom w:val="0"/>
              <w:divBdr>
                <w:top w:val="none" w:sz="0" w:space="0" w:color="auto"/>
                <w:left w:val="none" w:sz="0" w:space="0" w:color="auto"/>
                <w:bottom w:val="none" w:sz="0" w:space="0" w:color="auto"/>
                <w:right w:val="none" w:sz="0" w:space="0" w:color="auto"/>
              </w:divBdr>
            </w:div>
          </w:divsChild>
        </w:div>
        <w:div w:id="1554849947">
          <w:marLeft w:val="0"/>
          <w:marRight w:val="0"/>
          <w:marTop w:val="0"/>
          <w:marBottom w:val="0"/>
          <w:divBdr>
            <w:top w:val="none" w:sz="0" w:space="0" w:color="auto"/>
            <w:left w:val="none" w:sz="0" w:space="0" w:color="auto"/>
            <w:bottom w:val="none" w:sz="0" w:space="0" w:color="auto"/>
            <w:right w:val="none" w:sz="0" w:space="0" w:color="auto"/>
          </w:divBdr>
        </w:div>
        <w:div w:id="1767266435">
          <w:marLeft w:val="0"/>
          <w:marRight w:val="0"/>
          <w:marTop w:val="0"/>
          <w:marBottom w:val="0"/>
          <w:divBdr>
            <w:top w:val="none" w:sz="0" w:space="0" w:color="auto"/>
            <w:left w:val="none" w:sz="0" w:space="0" w:color="auto"/>
            <w:bottom w:val="none" w:sz="0" w:space="0" w:color="auto"/>
            <w:right w:val="none" w:sz="0" w:space="0" w:color="auto"/>
          </w:divBdr>
        </w:div>
      </w:divsChild>
    </w:div>
    <w:div w:id="1042631845">
      <w:bodyDiv w:val="1"/>
      <w:marLeft w:val="0"/>
      <w:marRight w:val="0"/>
      <w:marTop w:val="0"/>
      <w:marBottom w:val="0"/>
      <w:divBdr>
        <w:top w:val="none" w:sz="0" w:space="0" w:color="auto"/>
        <w:left w:val="none" w:sz="0" w:space="0" w:color="auto"/>
        <w:bottom w:val="none" w:sz="0" w:space="0" w:color="auto"/>
        <w:right w:val="none" w:sz="0" w:space="0" w:color="auto"/>
      </w:divBdr>
    </w:div>
    <w:div w:id="1138493832">
      <w:bodyDiv w:val="1"/>
      <w:marLeft w:val="0"/>
      <w:marRight w:val="0"/>
      <w:marTop w:val="0"/>
      <w:marBottom w:val="0"/>
      <w:divBdr>
        <w:top w:val="none" w:sz="0" w:space="0" w:color="auto"/>
        <w:left w:val="none" w:sz="0" w:space="0" w:color="auto"/>
        <w:bottom w:val="none" w:sz="0" w:space="0" w:color="auto"/>
        <w:right w:val="none" w:sz="0" w:space="0" w:color="auto"/>
      </w:divBdr>
      <w:divsChild>
        <w:div w:id="1283342017">
          <w:marLeft w:val="0"/>
          <w:marRight w:val="0"/>
          <w:marTop w:val="0"/>
          <w:marBottom w:val="0"/>
          <w:divBdr>
            <w:top w:val="none" w:sz="0" w:space="0" w:color="auto"/>
            <w:left w:val="none" w:sz="0" w:space="0" w:color="auto"/>
            <w:bottom w:val="none" w:sz="0" w:space="0" w:color="auto"/>
            <w:right w:val="none" w:sz="0" w:space="0" w:color="auto"/>
          </w:divBdr>
          <w:divsChild>
            <w:div w:id="761419674">
              <w:marLeft w:val="0"/>
              <w:marRight w:val="0"/>
              <w:marTop w:val="0"/>
              <w:marBottom w:val="0"/>
              <w:divBdr>
                <w:top w:val="none" w:sz="0" w:space="0" w:color="auto"/>
                <w:left w:val="none" w:sz="0" w:space="0" w:color="auto"/>
                <w:bottom w:val="none" w:sz="0" w:space="0" w:color="auto"/>
                <w:right w:val="none" w:sz="0" w:space="0" w:color="auto"/>
              </w:divBdr>
            </w:div>
          </w:divsChild>
        </w:div>
        <w:div w:id="298338800">
          <w:marLeft w:val="0"/>
          <w:marRight w:val="0"/>
          <w:marTop w:val="0"/>
          <w:marBottom w:val="0"/>
          <w:divBdr>
            <w:top w:val="none" w:sz="0" w:space="0" w:color="auto"/>
            <w:left w:val="none" w:sz="0" w:space="0" w:color="auto"/>
            <w:bottom w:val="none" w:sz="0" w:space="0" w:color="auto"/>
            <w:right w:val="none" w:sz="0" w:space="0" w:color="auto"/>
          </w:divBdr>
        </w:div>
        <w:div w:id="355228390">
          <w:marLeft w:val="0"/>
          <w:marRight w:val="0"/>
          <w:marTop w:val="0"/>
          <w:marBottom w:val="0"/>
          <w:divBdr>
            <w:top w:val="none" w:sz="0" w:space="0" w:color="auto"/>
            <w:left w:val="none" w:sz="0" w:space="0" w:color="auto"/>
            <w:bottom w:val="none" w:sz="0" w:space="0" w:color="auto"/>
            <w:right w:val="none" w:sz="0" w:space="0" w:color="auto"/>
          </w:divBdr>
        </w:div>
      </w:divsChild>
    </w:div>
    <w:div w:id="1361008835">
      <w:bodyDiv w:val="1"/>
      <w:marLeft w:val="0"/>
      <w:marRight w:val="0"/>
      <w:marTop w:val="0"/>
      <w:marBottom w:val="0"/>
      <w:divBdr>
        <w:top w:val="none" w:sz="0" w:space="0" w:color="auto"/>
        <w:left w:val="none" w:sz="0" w:space="0" w:color="auto"/>
        <w:bottom w:val="none" w:sz="0" w:space="0" w:color="auto"/>
        <w:right w:val="none" w:sz="0" w:space="0" w:color="auto"/>
      </w:divBdr>
    </w:div>
    <w:div w:id="1543979514">
      <w:bodyDiv w:val="1"/>
      <w:marLeft w:val="0"/>
      <w:marRight w:val="0"/>
      <w:marTop w:val="0"/>
      <w:marBottom w:val="0"/>
      <w:divBdr>
        <w:top w:val="none" w:sz="0" w:space="0" w:color="auto"/>
        <w:left w:val="none" w:sz="0" w:space="0" w:color="auto"/>
        <w:bottom w:val="none" w:sz="0" w:space="0" w:color="auto"/>
        <w:right w:val="none" w:sz="0" w:space="0" w:color="auto"/>
      </w:divBdr>
      <w:divsChild>
        <w:div w:id="1388186056">
          <w:marLeft w:val="0"/>
          <w:marRight w:val="0"/>
          <w:marTop w:val="0"/>
          <w:marBottom w:val="0"/>
          <w:divBdr>
            <w:top w:val="none" w:sz="0" w:space="0" w:color="auto"/>
            <w:left w:val="none" w:sz="0" w:space="0" w:color="auto"/>
            <w:bottom w:val="none" w:sz="0" w:space="0" w:color="auto"/>
            <w:right w:val="none" w:sz="0" w:space="0" w:color="auto"/>
          </w:divBdr>
          <w:divsChild>
            <w:div w:id="912736096">
              <w:marLeft w:val="0"/>
              <w:marRight w:val="0"/>
              <w:marTop w:val="0"/>
              <w:marBottom w:val="0"/>
              <w:divBdr>
                <w:top w:val="none" w:sz="0" w:space="0" w:color="auto"/>
                <w:left w:val="none" w:sz="0" w:space="0" w:color="auto"/>
                <w:bottom w:val="none" w:sz="0" w:space="0" w:color="auto"/>
                <w:right w:val="none" w:sz="0" w:space="0" w:color="auto"/>
              </w:divBdr>
            </w:div>
          </w:divsChild>
        </w:div>
        <w:div w:id="1478840918">
          <w:marLeft w:val="0"/>
          <w:marRight w:val="0"/>
          <w:marTop w:val="0"/>
          <w:marBottom w:val="0"/>
          <w:divBdr>
            <w:top w:val="none" w:sz="0" w:space="0" w:color="auto"/>
            <w:left w:val="none" w:sz="0" w:space="0" w:color="auto"/>
            <w:bottom w:val="none" w:sz="0" w:space="0" w:color="auto"/>
            <w:right w:val="none" w:sz="0" w:space="0" w:color="auto"/>
          </w:divBdr>
        </w:div>
        <w:div w:id="1099374216">
          <w:marLeft w:val="0"/>
          <w:marRight w:val="0"/>
          <w:marTop w:val="0"/>
          <w:marBottom w:val="0"/>
          <w:divBdr>
            <w:top w:val="none" w:sz="0" w:space="0" w:color="auto"/>
            <w:left w:val="none" w:sz="0" w:space="0" w:color="auto"/>
            <w:bottom w:val="none" w:sz="0" w:space="0" w:color="auto"/>
            <w:right w:val="none" w:sz="0" w:space="0" w:color="auto"/>
          </w:divBdr>
        </w:div>
      </w:divsChild>
    </w:div>
    <w:div w:id="1848982645">
      <w:bodyDiv w:val="1"/>
      <w:marLeft w:val="0"/>
      <w:marRight w:val="0"/>
      <w:marTop w:val="0"/>
      <w:marBottom w:val="0"/>
      <w:divBdr>
        <w:top w:val="none" w:sz="0" w:space="0" w:color="auto"/>
        <w:left w:val="none" w:sz="0" w:space="0" w:color="auto"/>
        <w:bottom w:val="none" w:sz="0" w:space="0" w:color="auto"/>
        <w:right w:val="none" w:sz="0" w:space="0" w:color="auto"/>
      </w:divBdr>
      <w:divsChild>
        <w:div w:id="1857768113">
          <w:marLeft w:val="0"/>
          <w:marRight w:val="0"/>
          <w:marTop w:val="0"/>
          <w:marBottom w:val="0"/>
          <w:divBdr>
            <w:top w:val="none" w:sz="0" w:space="0" w:color="auto"/>
            <w:left w:val="none" w:sz="0" w:space="0" w:color="auto"/>
            <w:bottom w:val="none" w:sz="0" w:space="0" w:color="auto"/>
            <w:right w:val="none" w:sz="0" w:space="0" w:color="auto"/>
          </w:divBdr>
          <w:divsChild>
            <w:div w:id="1217545050">
              <w:marLeft w:val="0"/>
              <w:marRight w:val="0"/>
              <w:marTop w:val="0"/>
              <w:marBottom w:val="0"/>
              <w:divBdr>
                <w:top w:val="none" w:sz="0" w:space="0" w:color="auto"/>
                <w:left w:val="none" w:sz="0" w:space="0" w:color="auto"/>
                <w:bottom w:val="none" w:sz="0" w:space="0" w:color="auto"/>
                <w:right w:val="none" w:sz="0" w:space="0" w:color="auto"/>
              </w:divBdr>
            </w:div>
          </w:divsChild>
        </w:div>
        <w:div w:id="178785531">
          <w:marLeft w:val="0"/>
          <w:marRight w:val="0"/>
          <w:marTop w:val="0"/>
          <w:marBottom w:val="0"/>
          <w:divBdr>
            <w:top w:val="none" w:sz="0" w:space="0" w:color="auto"/>
            <w:left w:val="none" w:sz="0" w:space="0" w:color="auto"/>
            <w:bottom w:val="none" w:sz="0" w:space="0" w:color="auto"/>
            <w:right w:val="none" w:sz="0" w:space="0" w:color="auto"/>
          </w:divBdr>
        </w:div>
        <w:div w:id="295379349">
          <w:marLeft w:val="0"/>
          <w:marRight w:val="0"/>
          <w:marTop w:val="0"/>
          <w:marBottom w:val="0"/>
          <w:divBdr>
            <w:top w:val="none" w:sz="0" w:space="0" w:color="auto"/>
            <w:left w:val="none" w:sz="0" w:space="0" w:color="auto"/>
            <w:bottom w:val="none" w:sz="0" w:space="0" w:color="auto"/>
            <w:right w:val="none" w:sz="0" w:space="0" w:color="auto"/>
          </w:divBdr>
        </w:div>
      </w:divsChild>
    </w:div>
    <w:div w:id="1908150420">
      <w:bodyDiv w:val="1"/>
      <w:marLeft w:val="0"/>
      <w:marRight w:val="0"/>
      <w:marTop w:val="0"/>
      <w:marBottom w:val="0"/>
      <w:divBdr>
        <w:top w:val="none" w:sz="0" w:space="0" w:color="auto"/>
        <w:left w:val="none" w:sz="0" w:space="0" w:color="auto"/>
        <w:bottom w:val="none" w:sz="0" w:space="0" w:color="auto"/>
        <w:right w:val="none" w:sz="0" w:space="0" w:color="auto"/>
      </w:divBdr>
      <w:divsChild>
        <w:div w:id="281693989">
          <w:marLeft w:val="0"/>
          <w:marRight w:val="0"/>
          <w:marTop w:val="0"/>
          <w:marBottom w:val="0"/>
          <w:divBdr>
            <w:top w:val="none" w:sz="0" w:space="0" w:color="auto"/>
            <w:left w:val="none" w:sz="0" w:space="0" w:color="auto"/>
            <w:bottom w:val="none" w:sz="0" w:space="0" w:color="auto"/>
            <w:right w:val="none" w:sz="0" w:space="0" w:color="auto"/>
          </w:divBdr>
        </w:div>
        <w:div w:id="1638995633">
          <w:marLeft w:val="0"/>
          <w:marRight w:val="0"/>
          <w:marTop w:val="0"/>
          <w:marBottom w:val="0"/>
          <w:divBdr>
            <w:top w:val="none" w:sz="0" w:space="0" w:color="auto"/>
            <w:left w:val="none" w:sz="0" w:space="0" w:color="auto"/>
            <w:bottom w:val="none" w:sz="0" w:space="0" w:color="auto"/>
            <w:right w:val="none" w:sz="0" w:space="0" w:color="auto"/>
          </w:divBdr>
        </w:div>
        <w:div w:id="422338419">
          <w:marLeft w:val="0"/>
          <w:marRight w:val="0"/>
          <w:marTop w:val="0"/>
          <w:marBottom w:val="0"/>
          <w:divBdr>
            <w:top w:val="none" w:sz="0" w:space="0" w:color="auto"/>
            <w:left w:val="none" w:sz="0" w:space="0" w:color="auto"/>
            <w:bottom w:val="none" w:sz="0" w:space="0" w:color="auto"/>
            <w:right w:val="none" w:sz="0" w:space="0" w:color="auto"/>
          </w:divBdr>
        </w:div>
        <w:div w:id="1802385258">
          <w:marLeft w:val="0"/>
          <w:marRight w:val="0"/>
          <w:marTop w:val="0"/>
          <w:marBottom w:val="0"/>
          <w:divBdr>
            <w:top w:val="none" w:sz="0" w:space="0" w:color="auto"/>
            <w:left w:val="none" w:sz="0" w:space="0" w:color="auto"/>
            <w:bottom w:val="none" w:sz="0" w:space="0" w:color="auto"/>
            <w:right w:val="none" w:sz="0" w:space="0" w:color="auto"/>
          </w:divBdr>
        </w:div>
        <w:div w:id="1675379143">
          <w:marLeft w:val="0"/>
          <w:marRight w:val="0"/>
          <w:marTop w:val="0"/>
          <w:marBottom w:val="0"/>
          <w:divBdr>
            <w:top w:val="none" w:sz="0" w:space="0" w:color="auto"/>
            <w:left w:val="none" w:sz="0" w:space="0" w:color="auto"/>
            <w:bottom w:val="none" w:sz="0" w:space="0" w:color="auto"/>
            <w:right w:val="none" w:sz="0" w:space="0" w:color="auto"/>
          </w:divBdr>
        </w:div>
        <w:div w:id="110054808">
          <w:marLeft w:val="0"/>
          <w:marRight w:val="0"/>
          <w:marTop w:val="0"/>
          <w:marBottom w:val="0"/>
          <w:divBdr>
            <w:top w:val="none" w:sz="0" w:space="0" w:color="auto"/>
            <w:left w:val="none" w:sz="0" w:space="0" w:color="auto"/>
            <w:bottom w:val="none" w:sz="0" w:space="0" w:color="auto"/>
            <w:right w:val="none" w:sz="0" w:space="0" w:color="auto"/>
          </w:divBdr>
        </w:div>
      </w:divsChild>
    </w:div>
    <w:div w:id="1982615851">
      <w:bodyDiv w:val="1"/>
      <w:marLeft w:val="0"/>
      <w:marRight w:val="0"/>
      <w:marTop w:val="0"/>
      <w:marBottom w:val="0"/>
      <w:divBdr>
        <w:top w:val="none" w:sz="0" w:space="0" w:color="auto"/>
        <w:left w:val="none" w:sz="0" w:space="0" w:color="auto"/>
        <w:bottom w:val="none" w:sz="0" w:space="0" w:color="auto"/>
        <w:right w:val="none" w:sz="0" w:space="0" w:color="auto"/>
      </w:divBdr>
      <w:divsChild>
        <w:div w:id="1930502275">
          <w:marLeft w:val="0"/>
          <w:marRight w:val="0"/>
          <w:marTop w:val="0"/>
          <w:marBottom w:val="0"/>
          <w:divBdr>
            <w:top w:val="none" w:sz="0" w:space="0" w:color="auto"/>
            <w:left w:val="none" w:sz="0" w:space="0" w:color="auto"/>
            <w:bottom w:val="none" w:sz="0" w:space="0" w:color="auto"/>
            <w:right w:val="none" w:sz="0" w:space="0" w:color="auto"/>
          </w:divBdr>
          <w:divsChild>
            <w:div w:id="1308899331">
              <w:marLeft w:val="0"/>
              <w:marRight w:val="0"/>
              <w:marTop w:val="0"/>
              <w:marBottom w:val="0"/>
              <w:divBdr>
                <w:top w:val="none" w:sz="0" w:space="0" w:color="auto"/>
                <w:left w:val="none" w:sz="0" w:space="0" w:color="auto"/>
                <w:bottom w:val="none" w:sz="0" w:space="0" w:color="auto"/>
                <w:right w:val="none" w:sz="0" w:space="0" w:color="auto"/>
              </w:divBdr>
            </w:div>
          </w:divsChild>
        </w:div>
        <w:div w:id="1092164885">
          <w:marLeft w:val="0"/>
          <w:marRight w:val="0"/>
          <w:marTop w:val="0"/>
          <w:marBottom w:val="0"/>
          <w:divBdr>
            <w:top w:val="none" w:sz="0" w:space="0" w:color="auto"/>
            <w:left w:val="none" w:sz="0" w:space="0" w:color="auto"/>
            <w:bottom w:val="none" w:sz="0" w:space="0" w:color="auto"/>
            <w:right w:val="none" w:sz="0" w:space="0" w:color="auto"/>
          </w:divBdr>
        </w:div>
        <w:div w:id="11707579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doi.org/10.1101/2021.06.01.21258176" TargetMode="External"/><Relationship Id="rId2" Type="http://schemas.openxmlformats.org/officeDocument/2006/relationships/hyperlink" Target="https://doi.org/10.1101/2021.01.13.21249642" TargetMode="External"/><Relationship Id="rId1" Type="http://schemas.openxmlformats.org/officeDocument/2006/relationships/hyperlink" Target="https://doi.org/10.1101/2021.01.26.21250535" TargetMode="External"/><Relationship Id="rId4" Type="http://schemas.openxmlformats.org/officeDocument/2006/relationships/hyperlink" Target="https://doi.org/10.1101/2021.01.29.2125065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9BD174-E193-466A-B06E-3D38478213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17</TotalTime>
  <Pages>5</Pages>
  <Words>2017</Words>
  <Characters>11500</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Curtis Adams</dc:creator>
  <cp:keywords/>
  <dc:description/>
  <cp:lastModifiedBy>Carole</cp:lastModifiedBy>
  <cp:revision>4</cp:revision>
  <dcterms:created xsi:type="dcterms:W3CDTF">2021-09-16T17:40:00Z</dcterms:created>
  <dcterms:modified xsi:type="dcterms:W3CDTF">2021-09-16T17:56:00Z</dcterms:modified>
</cp:coreProperties>
</file>